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15F0" w14:textId="33BCBE1C"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CB01F1">
        <w:rPr>
          <w:rFonts w:ascii="Book Antiqua" w:eastAsia="Book Antiqua" w:hAnsi="Book Antiqua" w:cs="Book Antiqua"/>
          <w:b/>
          <w:sz w:val="22"/>
          <w:szCs w:val="22"/>
        </w:rPr>
        <w:t xml:space="preserve">March </w:t>
      </w:r>
      <w:r w:rsidR="000F51A5">
        <w:rPr>
          <w:rFonts w:ascii="Book Antiqua" w:eastAsia="Book Antiqua" w:hAnsi="Book Antiqua" w:cs="Book Antiqua"/>
          <w:b/>
          <w:sz w:val="22"/>
          <w:szCs w:val="22"/>
        </w:rPr>
        <w:t>18-24</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3F17A0DB" w14:textId="24F37667" w:rsidR="00954795" w:rsidRPr="00661595" w:rsidRDefault="0054202B" w:rsidP="00C378EE">
            <w:pPr>
              <w:spacing w:before="120"/>
              <w:rPr>
                <w:rFonts w:ascii="Book Antiqua" w:eastAsia="Book Antiqua" w:hAnsi="Book Antiqua" w:cs="Book Antiqua"/>
              </w:rPr>
            </w:pPr>
            <w:r w:rsidRPr="00661595">
              <w:rPr>
                <w:rFonts w:ascii="Book Antiqua" w:eastAsia="Book Antiqua" w:hAnsi="Book Antiqua" w:cs="Book Antiqua"/>
              </w:rPr>
              <w:t>Monday…………..</w:t>
            </w:r>
          </w:p>
          <w:p w14:paraId="1F73AAB9" w14:textId="77777777" w:rsidR="008D3FFF" w:rsidRPr="00661595" w:rsidRDefault="008D3FFF" w:rsidP="00EB004D">
            <w:pPr>
              <w:rPr>
                <w:rFonts w:ascii="Book Antiqua" w:eastAsia="Book Antiqua" w:hAnsi="Book Antiqua" w:cs="Book Antiqua"/>
              </w:rPr>
            </w:pPr>
          </w:p>
          <w:p w14:paraId="59A3DC26" w14:textId="77777777" w:rsidR="0084371D" w:rsidRPr="00661595" w:rsidRDefault="0084371D" w:rsidP="00EB004D">
            <w:pPr>
              <w:rPr>
                <w:rFonts w:ascii="Book Antiqua" w:eastAsia="Book Antiqua" w:hAnsi="Book Antiqua" w:cs="Book Antiqua"/>
              </w:rPr>
            </w:pPr>
          </w:p>
          <w:p w14:paraId="7450C687" w14:textId="6D1855E3" w:rsidR="00AC4E36" w:rsidRPr="00661595" w:rsidRDefault="00FF2F18" w:rsidP="00EB004D">
            <w:pPr>
              <w:rPr>
                <w:rFonts w:ascii="Book Antiqua" w:eastAsia="Book Antiqua" w:hAnsi="Book Antiqua" w:cs="Book Antiqua"/>
              </w:rPr>
            </w:pPr>
            <w:r w:rsidRPr="00661595">
              <w:rPr>
                <w:rFonts w:ascii="Book Antiqua" w:eastAsia="Book Antiqua" w:hAnsi="Book Antiqua" w:cs="Book Antiqua"/>
              </w:rPr>
              <w:t>Tuesday………….</w:t>
            </w:r>
          </w:p>
          <w:p w14:paraId="192C71E6" w14:textId="77777777" w:rsidR="00A123C2" w:rsidRPr="00661595" w:rsidRDefault="0054202B" w:rsidP="00EB004D">
            <w:pPr>
              <w:rPr>
                <w:rFonts w:ascii="Book Antiqua" w:eastAsia="Book Antiqua" w:hAnsi="Book Antiqua" w:cs="Book Antiqua"/>
              </w:rPr>
            </w:pPr>
            <w:r w:rsidRPr="00661595">
              <w:rPr>
                <w:rFonts w:ascii="Book Antiqua" w:eastAsia="Book Antiqua" w:hAnsi="Book Antiqua" w:cs="Book Antiqua"/>
              </w:rPr>
              <w:t xml:space="preserve"> </w:t>
            </w:r>
          </w:p>
          <w:p w14:paraId="054AEBE3" w14:textId="77777777" w:rsidR="008D3FFF" w:rsidRPr="00661595" w:rsidRDefault="008D3FFF" w:rsidP="00EB004D">
            <w:pPr>
              <w:rPr>
                <w:rFonts w:ascii="Book Antiqua" w:eastAsia="Book Antiqua" w:hAnsi="Book Antiqua" w:cs="Book Antiqua"/>
              </w:rPr>
            </w:pPr>
          </w:p>
          <w:p w14:paraId="62FA4C16" w14:textId="77777777" w:rsidR="009E4CAC" w:rsidRPr="00661595" w:rsidRDefault="009E4CAC" w:rsidP="00EB004D">
            <w:pPr>
              <w:rPr>
                <w:rFonts w:ascii="Book Antiqua" w:eastAsia="Book Antiqua" w:hAnsi="Book Antiqua" w:cs="Book Antiqua"/>
              </w:rPr>
            </w:pPr>
          </w:p>
          <w:p w14:paraId="5EECD0AE" w14:textId="5CE55C3B" w:rsidR="00A123C2" w:rsidRPr="00661595" w:rsidRDefault="00A123C2" w:rsidP="00EB004D">
            <w:pPr>
              <w:rPr>
                <w:rFonts w:ascii="Book Antiqua" w:eastAsia="Book Antiqua" w:hAnsi="Book Antiqua" w:cs="Book Antiqua"/>
              </w:rPr>
            </w:pPr>
            <w:r w:rsidRPr="00661595">
              <w:rPr>
                <w:rFonts w:ascii="Book Antiqua" w:eastAsia="Book Antiqua" w:hAnsi="Book Antiqua" w:cs="Book Antiqua"/>
              </w:rPr>
              <w:t>Wednesday………</w:t>
            </w:r>
          </w:p>
          <w:p w14:paraId="5C9D2AED" w14:textId="77777777" w:rsidR="00A123C2" w:rsidRPr="00661595" w:rsidRDefault="00A123C2" w:rsidP="00EB004D">
            <w:pPr>
              <w:rPr>
                <w:rFonts w:ascii="Book Antiqua" w:eastAsia="Book Antiqua" w:hAnsi="Book Antiqua" w:cs="Book Antiqua"/>
              </w:rPr>
            </w:pPr>
          </w:p>
          <w:p w14:paraId="5107DB7E" w14:textId="77777777" w:rsidR="007E7938" w:rsidRPr="00661595" w:rsidRDefault="007E7938" w:rsidP="00EB004D">
            <w:pPr>
              <w:rPr>
                <w:rFonts w:ascii="Book Antiqua" w:eastAsia="Book Antiqua" w:hAnsi="Book Antiqua" w:cs="Book Antiqua"/>
              </w:rPr>
            </w:pPr>
          </w:p>
          <w:p w14:paraId="68A5C94B" w14:textId="185A299A" w:rsidR="008D3FFF" w:rsidRPr="00661595" w:rsidRDefault="008D3FFF" w:rsidP="00EB004D">
            <w:pPr>
              <w:rPr>
                <w:rFonts w:ascii="Book Antiqua" w:eastAsia="Book Antiqua" w:hAnsi="Book Antiqua" w:cs="Book Antiqua"/>
              </w:rPr>
            </w:pPr>
          </w:p>
          <w:p w14:paraId="245C8FA4" w14:textId="2AC216E4" w:rsidR="000F51A5" w:rsidRPr="00661595" w:rsidRDefault="000F51A5" w:rsidP="00EB004D">
            <w:pPr>
              <w:rPr>
                <w:rFonts w:ascii="Book Antiqua" w:eastAsia="Book Antiqua" w:hAnsi="Book Antiqua" w:cs="Book Antiqua"/>
              </w:rPr>
            </w:pPr>
            <w:r w:rsidRPr="00661595">
              <w:rPr>
                <w:rFonts w:ascii="Book Antiqua" w:eastAsia="Book Antiqua" w:hAnsi="Book Antiqua" w:cs="Book Antiqua"/>
              </w:rPr>
              <w:t>Thursday………..</w:t>
            </w:r>
          </w:p>
          <w:p w14:paraId="2E019396" w14:textId="77777777" w:rsidR="000F51A5" w:rsidRPr="00661595" w:rsidRDefault="000F51A5" w:rsidP="00EB004D">
            <w:pPr>
              <w:rPr>
                <w:rFonts w:ascii="Book Antiqua" w:eastAsia="Book Antiqua" w:hAnsi="Book Antiqua" w:cs="Book Antiqua"/>
              </w:rPr>
            </w:pPr>
          </w:p>
          <w:p w14:paraId="6802018B" w14:textId="79257B8C" w:rsidR="00954795" w:rsidRPr="00661595" w:rsidRDefault="0054202B" w:rsidP="00EB004D">
            <w:pPr>
              <w:rPr>
                <w:rFonts w:ascii="Book Antiqua" w:eastAsia="Book Antiqua" w:hAnsi="Book Antiqua" w:cs="Book Antiqua"/>
              </w:rPr>
            </w:pPr>
            <w:r w:rsidRPr="00661595">
              <w:rPr>
                <w:rFonts w:ascii="Book Antiqua" w:eastAsia="Book Antiqua" w:hAnsi="Book Antiqua" w:cs="Book Antiqua"/>
              </w:rPr>
              <w:t>Friday……………..</w:t>
            </w:r>
          </w:p>
          <w:p w14:paraId="30022ACE" w14:textId="16D219EF" w:rsidR="00954795" w:rsidRPr="00661595" w:rsidRDefault="0054202B" w:rsidP="00EB004D">
            <w:pPr>
              <w:rPr>
                <w:rFonts w:ascii="Book Antiqua" w:eastAsia="Book Antiqua" w:hAnsi="Book Antiqua" w:cs="Book Antiqua"/>
              </w:rPr>
            </w:pPr>
            <w:r w:rsidRPr="00661595">
              <w:rPr>
                <w:rFonts w:ascii="Book Antiqua" w:eastAsia="Book Antiqua" w:hAnsi="Book Antiqua" w:cs="Book Antiqua"/>
              </w:rPr>
              <w:t>Saturday………….</w:t>
            </w:r>
          </w:p>
          <w:p w14:paraId="5C5C90F8" w14:textId="77777777" w:rsidR="00CD5F28" w:rsidRPr="00661595" w:rsidRDefault="00CD5F28" w:rsidP="00EB004D">
            <w:pPr>
              <w:rPr>
                <w:rFonts w:ascii="Book Antiqua" w:eastAsia="Book Antiqua" w:hAnsi="Book Antiqua" w:cs="Book Antiqua"/>
              </w:rPr>
            </w:pPr>
          </w:p>
          <w:p w14:paraId="36404D2D" w14:textId="77777777" w:rsidR="00CD5F28" w:rsidRPr="00661595" w:rsidRDefault="00CD5F28" w:rsidP="00EB004D">
            <w:pPr>
              <w:rPr>
                <w:rFonts w:ascii="Book Antiqua" w:eastAsia="Book Antiqua" w:hAnsi="Book Antiqua" w:cs="Book Antiqua"/>
              </w:rPr>
            </w:pPr>
          </w:p>
          <w:p w14:paraId="75FCBCE6" w14:textId="77777777" w:rsidR="000F51A5" w:rsidRPr="00661595" w:rsidRDefault="000F51A5" w:rsidP="00EB004D">
            <w:pPr>
              <w:rPr>
                <w:rFonts w:ascii="Book Antiqua" w:eastAsia="Book Antiqua" w:hAnsi="Book Antiqua" w:cs="Book Antiqua"/>
              </w:rPr>
            </w:pPr>
          </w:p>
          <w:p w14:paraId="5E30FD98" w14:textId="278DA0D6" w:rsidR="00954795" w:rsidRPr="00661595" w:rsidRDefault="000F51A5" w:rsidP="00EB004D">
            <w:pPr>
              <w:rPr>
                <w:rFonts w:ascii="Book Antiqua" w:eastAsia="Book Antiqua" w:hAnsi="Book Antiqua" w:cs="Book Antiqua"/>
              </w:rPr>
            </w:pPr>
            <w:r w:rsidRPr="00661595">
              <w:rPr>
                <w:rFonts w:ascii="Book Antiqua" w:eastAsia="Book Antiqua" w:hAnsi="Book Antiqua" w:cs="Book Antiqua"/>
              </w:rPr>
              <w:t>Palm Sunday…….</w:t>
            </w:r>
          </w:p>
          <w:p w14:paraId="187DAB7B" w14:textId="77777777" w:rsidR="00954795" w:rsidRPr="00661595" w:rsidRDefault="00954795" w:rsidP="00EB004D">
            <w:pPr>
              <w:rPr>
                <w:rFonts w:ascii="Book Antiqua" w:eastAsia="Book Antiqua" w:hAnsi="Book Antiqua" w:cs="Book Antiqua"/>
              </w:rPr>
            </w:pPr>
          </w:p>
        </w:tc>
        <w:tc>
          <w:tcPr>
            <w:tcW w:w="4660" w:type="dxa"/>
            <w:tcBorders>
              <w:top w:val="nil"/>
              <w:left w:val="nil"/>
              <w:bottom w:val="nil"/>
              <w:right w:val="nil"/>
            </w:tcBorders>
            <w:shd w:val="clear" w:color="auto" w:fill="auto"/>
          </w:tcPr>
          <w:p w14:paraId="752DB875" w14:textId="40882FC0" w:rsidR="00AB3C03" w:rsidRPr="00661595" w:rsidRDefault="00AB3C03" w:rsidP="0084371D">
            <w:pPr>
              <w:spacing w:before="140"/>
              <w:rPr>
                <w:rFonts w:ascii="Book Antiqua" w:eastAsia="Book Antiqua" w:hAnsi="Book Antiqua" w:cs="Book Antiqua"/>
              </w:rPr>
            </w:pPr>
            <w:r w:rsidRPr="00661595">
              <w:rPr>
                <w:rFonts w:ascii="Book Antiqua" w:eastAsia="Book Antiqua" w:hAnsi="Book Antiqua" w:cs="Book Antiqua"/>
              </w:rPr>
              <w:t xml:space="preserve">6pm </w:t>
            </w:r>
            <w:r w:rsidR="00EB4024" w:rsidRPr="00661595">
              <w:rPr>
                <w:rFonts w:ascii="Book Antiqua" w:eastAsia="Book Antiqua" w:hAnsi="Book Antiqua" w:cs="Book Antiqua"/>
              </w:rPr>
              <w:t xml:space="preserve">BIC </w:t>
            </w:r>
          </w:p>
          <w:p w14:paraId="1D0389A1" w14:textId="0DAA071C" w:rsidR="00F857F2" w:rsidRPr="00661595" w:rsidRDefault="00743502" w:rsidP="00EB004D">
            <w:pPr>
              <w:rPr>
                <w:rFonts w:ascii="Book Antiqua" w:eastAsia="Book Antiqua" w:hAnsi="Book Antiqua" w:cs="Book Antiqua"/>
              </w:rPr>
            </w:pPr>
            <w:r w:rsidRPr="00661595">
              <w:rPr>
                <w:rFonts w:ascii="Book Antiqua" w:eastAsia="Book Antiqua" w:hAnsi="Book Antiqua" w:cs="Book Antiqua"/>
              </w:rPr>
              <w:t>6:30</w:t>
            </w:r>
            <w:r w:rsidR="00EB2939" w:rsidRPr="00661595">
              <w:rPr>
                <w:rFonts w:ascii="Book Antiqua" w:eastAsia="Book Antiqua" w:hAnsi="Book Antiqua" w:cs="Book Antiqua"/>
              </w:rPr>
              <w:t>pm</w:t>
            </w:r>
            <w:r w:rsidRPr="00661595">
              <w:rPr>
                <w:rFonts w:ascii="Book Antiqua" w:eastAsia="Book Antiqua" w:hAnsi="Book Antiqua" w:cs="Book Antiqua"/>
              </w:rPr>
              <w:t xml:space="preserve"> Worship</w:t>
            </w:r>
            <w:r w:rsidR="000F51A5" w:rsidRPr="00661595">
              <w:rPr>
                <w:rFonts w:ascii="Book Antiqua" w:eastAsia="Book Antiqua" w:hAnsi="Book Antiqua" w:cs="Book Antiqua"/>
              </w:rPr>
              <w:t xml:space="preserve"> w/Communion </w:t>
            </w:r>
            <w:r w:rsidR="00082676" w:rsidRPr="00661595">
              <w:rPr>
                <w:rFonts w:ascii="Book Antiqua" w:eastAsia="Book Antiqua" w:hAnsi="Book Antiqua" w:cs="Book Antiqua"/>
              </w:rPr>
              <w:t xml:space="preserve"> </w:t>
            </w:r>
            <w:r w:rsidR="00BF0D66" w:rsidRPr="00661595">
              <w:rPr>
                <w:rFonts w:ascii="Book Antiqua" w:eastAsia="Book Antiqua" w:hAnsi="Book Antiqua" w:cs="Book Antiqua"/>
              </w:rPr>
              <w:t xml:space="preserve"> </w:t>
            </w:r>
            <w:r w:rsidRPr="00661595">
              <w:rPr>
                <w:rFonts w:ascii="Book Antiqua" w:eastAsia="Book Antiqua" w:hAnsi="Book Antiqua" w:cs="Book Antiqua"/>
              </w:rPr>
              <w:t xml:space="preserve"> </w:t>
            </w:r>
            <w:r w:rsidR="00F857F2" w:rsidRPr="00661595">
              <w:rPr>
                <w:rFonts w:ascii="Book Antiqua" w:eastAsia="Book Antiqua" w:hAnsi="Book Antiqua" w:cs="Book Antiqua"/>
              </w:rPr>
              <w:t xml:space="preserve"> </w:t>
            </w:r>
          </w:p>
          <w:p w14:paraId="443B400B" w14:textId="77777777" w:rsidR="009E4CAC" w:rsidRPr="00661595" w:rsidRDefault="008D3FFF" w:rsidP="00EB004D">
            <w:pPr>
              <w:rPr>
                <w:rFonts w:ascii="Book Antiqua" w:eastAsia="Book Antiqua" w:hAnsi="Book Antiqua" w:cs="Book Antiqua"/>
              </w:rPr>
            </w:pPr>
            <w:r w:rsidRPr="00661595">
              <w:rPr>
                <w:rFonts w:ascii="Book Antiqua" w:eastAsia="Book Antiqua" w:hAnsi="Book Antiqua" w:cs="Book Antiqua"/>
              </w:rPr>
              <w:t>7pm Men’s Bible Study</w:t>
            </w:r>
          </w:p>
          <w:p w14:paraId="5528593E" w14:textId="3E0F8974" w:rsidR="00B10F78" w:rsidRPr="00661595" w:rsidRDefault="00B10F78" w:rsidP="00EB004D">
            <w:pPr>
              <w:rPr>
                <w:rFonts w:ascii="Book Antiqua" w:eastAsia="Book Antiqua" w:hAnsi="Book Antiqua" w:cs="Book Antiqua"/>
              </w:rPr>
            </w:pPr>
            <w:r w:rsidRPr="00661595">
              <w:rPr>
                <w:rFonts w:ascii="Book Antiqua" w:eastAsia="Book Antiqua" w:hAnsi="Book Antiqua" w:cs="Book Antiqua"/>
              </w:rPr>
              <w:t xml:space="preserve">11am/6pm Bible Class </w:t>
            </w:r>
            <w:r w:rsidR="00651309" w:rsidRPr="00661595">
              <w:rPr>
                <w:rFonts w:ascii="Book Antiqua" w:eastAsia="Book Antiqua" w:hAnsi="Book Antiqua" w:cs="Book Antiqua"/>
              </w:rPr>
              <w:t xml:space="preserve"> </w:t>
            </w:r>
          </w:p>
          <w:p w14:paraId="49ED14E8" w14:textId="4E08F15B" w:rsidR="00B10F78" w:rsidRPr="00661595" w:rsidRDefault="00B80A7E" w:rsidP="00EB004D">
            <w:pPr>
              <w:rPr>
                <w:rFonts w:ascii="Book Antiqua" w:eastAsia="Book Antiqua" w:hAnsi="Book Antiqua" w:cs="Book Antiqua"/>
              </w:rPr>
            </w:pPr>
            <w:r w:rsidRPr="00661595">
              <w:rPr>
                <w:rFonts w:ascii="Book Antiqua" w:eastAsia="Book Antiqua" w:hAnsi="Book Antiqua" w:cs="Book Antiqua"/>
              </w:rPr>
              <w:t xml:space="preserve">9:15am MUMs </w:t>
            </w:r>
          </w:p>
          <w:p w14:paraId="35407D43" w14:textId="64D7E806" w:rsidR="008D3FFF" w:rsidRPr="00661595" w:rsidRDefault="008D3FFF" w:rsidP="00EB004D">
            <w:pPr>
              <w:rPr>
                <w:rFonts w:ascii="Book Antiqua" w:eastAsia="Book Antiqua" w:hAnsi="Book Antiqua" w:cs="Book Antiqua"/>
              </w:rPr>
            </w:pPr>
            <w:r w:rsidRPr="00661595">
              <w:rPr>
                <w:rFonts w:ascii="Book Antiqua" w:eastAsia="Book Antiqua" w:hAnsi="Book Antiqua" w:cs="Book Antiqua"/>
              </w:rPr>
              <w:t>4:45pm Handbell Choir</w:t>
            </w:r>
          </w:p>
          <w:p w14:paraId="00C99D04" w14:textId="1F703B0F" w:rsidR="00651309" w:rsidRPr="00661595" w:rsidRDefault="00A123C2" w:rsidP="00EB004D">
            <w:pPr>
              <w:rPr>
                <w:rFonts w:ascii="Book Antiqua" w:eastAsia="Book Antiqua" w:hAnsi="Book Antiqua" w:cs="Book Antiqua"/>
              </w:rPr>
            </w:pPr>
            <w:r w:rsidRPr="00661595">
              <w:rPr>
                <w:rFonts w:ascii="Book Antiqua" w:eastAsia="Book Antiqua" w:hAnsi="Book Antiqua" w:cs="Book Antiqua"/>
              </w:rPr>
              <w:t xml:space="preserve">6pm Women’s Bible Class </w:t>
            </w:r>
          </w:p>
          <w:p w14:paraId="30141813" w14:textId="16423572" w:rsidR="0070354B" w:rsidRPr="00661595" w:rsidRDefault="009D1E34" w:rsidP="00EB004D">
            <w:pPr>
              <w:rPr>
                <w:rFonts w:ascii="Book Antiqua" w:eastAsia="Book Antiqua" w:hAnsi="Book Antiqua" w:cs="Book Antiqua"/>
              </w:rPr>
            </w:pPr>
            <w:r w:rsidRPr="00661595">
              <w:rPr>
                <w:rFonts w:ascii="Book Antiqua" w:eastAsia="Book Antiqua" w:hAnsi="Book Antiqua" w:cs="Book Antiqua"/>
              </w:rPr>
              <w:t xml:space="preserve">Lent Worship </w:t>
            </w:r>
            <w:r w:rsidR="0070354B" w:rsidRPr="00661595">
              <w:rPr>
                <w:rFonts w:ascii="Book Antiqua" w:eastAsia="Book Antiqua" w:hAnsi="Book Antiqua" w:cs="Book Antiqua"/>
              </w:rPr>
              <w:t>12:15, 4:15, 6:30</w:t>
            </w:r>
          </w:p>
          <w:p w14:paraId="0504BBF7" w14:textId="50A72847" w:rsidR="0070354B" w:rsidRPr="00661595" w:rsidRDefault="0070354B" w:rsidP="00EB004D">
            <w:pPr>
              <w:rPr>
                <w:rFonts w:ascii="Book Antiqua" w:eastAsia="Book Antiqua" w:hAnsi="Book Antiqua" w:cs="Book Antiqua"/>
              </w:rPr>
            </w:pPr>
            <w:r w:rsidRPr="00661595">
              <w:rPr>
                <w:rFonts w:ascii="Book Antiqua" w:eastAsia="Book Antiqua" w:hAnsi="Book Antiqua" w:cs="Book Antiqua"/>
              </w:rPr>
              <w:t xml:space="preserve">5:15 </w:t>
            </w:r>
            <w:r w:rsidR="009D1E34" w:rsidRPr="00661595">
              <w:rPr>
                <w:rFonts w:ascii="Book Antiqua" w:eastAsia="Book Antiqua" w:hAnsi="Book Antiqua" w:cs="Book Antiqua"/>
              </w:rPr>
              <w:t>Fellowship</w:t>
            </w:r>
            <w:r w:rsidRPr="00661595">
              <w:rPr>
                <w:rFonts w:ascii="Book Antiqua" w:eastAsia="Book Antiqua" w:hAnsi="Book Antiqua" w:cs="Book Antiqua"/>
              </w:rPr>
              <w:t xml:space="preserve"> Meal </w:t>
            </w:r>
          </w:p>
          <w:p w14:paraId="7B73C1F2" w14:textId="23AFF343" w:rsidR="00FF2F18" w:rsidRPr="00661595" w:rsidRDefault="00A123C2" w:rsidP="00EB004D">
            <w:pPr>
              <w:rPr>
                <w:rFonts w:ascii="Book Antiqua" w:eastAsia="Book Antiqua" w:hAnsi="Book Antiqua" w:cs="Book Antiqua"/>
              </w:rPr>
            </w:pPr>
            <w:r w:rsidRPr="00661595">
              <w:rPr>
                <w:rFonts w:ascii="Book Antiqua" w:eastAsia="Book Antiqua" w:hAnsi="Book Antiqua" w:cs="Book Antiqua"/>
              </w:rPr>
              <w:t>6:30pm Confirmation &amp; Wednesday School</w:t>
            </w:r>
          </w:p>
          <w:p w14:paraId="2942AB3F" w14:textId="5F0A2811" w:rsidR="00A123C2" w:rsidRPr="00661595" w:rsidRDefault="00A123C2" w:rsidP="00EB004D">
            <w:pPr>
              <w:rPr>
                <w:rFonts w:ascii="Book Antiqua" w:eastAsia="Book Antiqua" w:hAnsi="Book Antiqua" w:cs="Book Antiqua"/>
              </w:rPr>
            </w:pPr>
            <w:r w:rsidRPr="00661595">
              <w:rPr>
                <w:rFonts w:ascii="Book Antiqua" w:eastAsia="Book Antiqua" w:hAnsi="Book Antiqua" w:cs="Book Antiqua"/>
              </w:rPr>
              <w:t>7</w:t>
            </w:r>
            <w:r w:rsidR="0070354B" w:rsidRPr="00661595">
              <w:rPr>
                <w:rFonts w:ascii="Book Antiqua" w:eastAsia="Book Antiqua" w:hAnsi="Book Antiqua" w:cs="Book Antiqua"/>
              </w:rPr>
              <w:t>:15</w:t>
            </w:r>
            <w:r w:rsidRPr="00661595">
              <w:rPr>
                <w:rFonts w:ascii="Book Antiqua" w:eastAsia="Book Antiqua" w:hAnsi="Book Antiqua" w:cs="Book Antiqua"/>
              </w:rPr>
              <w:t xml:space="preserve">pm Mixed Choir </w:t>
            </w:r>
          </w:p>
          <w:p w14:paraId="6EC02D27" w14:textId="5630AF4E" w:rsidR="000F51A5" w:rsidRPr="00661595" w:rsidRDefault="000F51A5" w:rsidP="00EB004D">
            <w:pPr>
              <w:rPr>
                <w:rFonts w:ascii="Book Antiqua" w:eastAsia="Book Antiqua" w:hAnsi="Book Antiqua" w:cs="Book Antiqua"/>
              </w:rPr>
            </w:pPr>
            <w:r w:rsidRPr="00661595">
              <w:rPr>
                <w:rFonts w:ascii="Book Antiqua" w:eastAsia="Book Antiqua" w:hAnsi="Book Antiqua" w:cs="Book Antiqua"/>
              </w:rPr>
              <w:t>6:00pm Board of G&amp;T</w:t>
            </w:r>
          </w:p>
          <w:p w14:paraId="60A9C035" w14:textId="04E3C846" w:rsidR="000F51A5" w:rsidRPr="00661595" w:rsidRDefault="000F51A5" w:rsidP="00EB004D">
            <w:pPr>
              <w:rPr>
                <w:rFonts w:ascii="Book Antiqua" w:eastAsia="Book Antiqua" w:hAnsi="Book Antiqua" w:cs="Book Antiqua"/>
              </w:rPr>
            </w:pPr>
            <w:r w:rsidRPr="00661595">
              <w:rPr>
                <w:rFonts w:ascii="Book Antiqua" w:eastAsia="Book Antiqua" w:hAnsi="Book Antiqua" w:cs="Book Antiqua"/>
              </w:rPr>
              <w:t>7:00pm Board of Elders</w:t>
            </w:r>
          </w:p>
          <w:p w14:paraId="5F58846F" w14:textId="77777777" w:rsidR="003C4879" w:rsidRPr="00661595" w:rsidRDefault="0054202B" w:rsidP="00EB004D">
            <w:pPr>
              <w:rPr>
                <w:rFonts w:ascii="Book Antiqua" w:eastAsia="Book Antiqua" w:hAnsi="Book Antiqua" w:cs="Book Antiqua"/>
              </w:rPr>
            </w:pPr>
            <w:r w:rsidRPr="00661595">
              <w:rPr>
                <w:rFonts w:ascii="Book Antiqua" w:eastAsia="Book Antiqua" w:hAnsi="Book Antiqua" w:cs="Book Antiqua"/>
              </w:rPr>
              <w:t>9:30am Bulletin Assembly</w:t>
            </w:r>
          </w:p>
          <w:p w14:paraId="1E783FBB" w14:textId="7528C645" w:rsidR="000F51A5" w:rsidRPr="00661595" w:rsidRDefault="000F51A5" w:rsidP="00EB004D">
            <w:pPr>
              <w:rPr>
                <w:rFonts w:ascii="Book Antiqua" w:eastAsia="Book Antiqua" w:hAnsi="Book Antiqua" w:cs="Book Antiqua"/>
              </w:rPr>
            </w:pPr>
            <w:r w:rsidRPr="00661595">
              <w:rPr>
                <w:rFonts w:ascii="Book Antiqua" w:eastAsia="Book Antiqua" w:hAnsi="Book Antiqua" w:cs="Book Antiqua"/>
              </w:rPr>
              <w:t>9:00am Plug-In Party</w:t>
            </w:r>
          </w:p>
          <w:p w14:paraId="35F664D0" w14:textId="3186E126" w:rsidR="007E7938" w:rsidRPr="00661595" w:rsidRDefault="007E7938" w:rsidP="00EB004D">
            <w:pPr>
              <w:rPr>
                <w:rFonts w:ascii="Book Antiqua" w:eastAsia="Book Antiqua" w:hAnsi="Book Antiqua" w:cs="Book Antiqua"/>
              </w:rPr>
            </w:pPr>
            <w:r w:rsidRPr="00661595">
              <w:rPr>
                <w:rFonts w:ascii="Book Antiqua" w:eastAsia="Book Antiqua" w:hAnsi="Book Antiqua" w:cs="Book Antiqua"/>
              </w:rPr>
              <w:t xml:space="preserve">10am Jesus Cares </w:t>
            </w:r>
          </w:p>
          <w:p w14:paraId="3AF51681" w14:textId="7B6E605C" w:rsidR="000F51A5" w:rsidRPr="00661595" w:rsidRDefault="000F51A5" w:rsidP="00EB004D">
            <w:pPr>
              <w:rPr>
                <w:rFonts w:ascii="Book Antiqua" w:eastAsia="Book Antiqua" w:hAnsi="Book Antiqua" w:cs="Book Antiqua"/>
              </w:rPr>
            </w:pPr>
            <w:r w:rsidRPr="00661595">
              <w:rPr>
                <w:rFonts w:ascii="Book Antiqua" w:eastAsia="Book Antiqua" w:hAnsi="Book Antiqua" w:cs="Book Antiqua"/>
              </w:rPr>
              <w:t>12:30 Easter Community Canvas</w:t>
            </w:r>
          </w:p>
          <w:p w14:paraId="0C08888A" w14:textId="07899C9B" w:rsidR="00B068F0" w:rsidRPr="00661595" w:rsidRDefault="0054202B" w:rsidP="00EB004D">
            <w:pPr>
              <w:rPr>
                <w:rFonts w:ascii="Book Antiqua" w:eastAsia="Book Antiqua" w:hAnsi="Book Antiqua" w:cs="Book Antiqua"/>
              </w:rPr>
            </w:pPr>
            <w:r w:rsidRPr="00661595">
              <w:rPr>
                <w:rFonts w:ascii="Book Antiqua" w:eastAsia="Book Antiqua" w:hAnsi="Book Antiqua" w:cs="Book Antiqua"/>
              </w:rPr>
              <w:t>6</w:t>
            </w:r>
            <w:r w:rsidR="00C02ABB" w:rsidRPr="00661595">
              <w:rPr>
                <w:rFonts w:ascii="Book Antiqua" w:eastAsia="Book Antiqua" w:hAnsi="Book Antiqua" w:cs="Book Antiqua"/>
              </w:rPr>
              <w:t>:00</w:t>
            </w:r>
            <w:r w:rsidRPr="00661595">
              <w:rPr>
                <w:rFonts w:ascii="Book Antiqua" w:eastAsia="Book Antiqua" w:hAnsi="Book Antiqua" w:cs="Book Antiqua"/>
              </w:rPr>
              <w:t>pm</w:t>
            </w:r>
            <w:r w:rsidR="00DA7110" w:rsidRPr="00661595">
              <w:rPr>
                <w:rFonts w:ascii="Book Antiqua" w:eastAsia="Book Antiqua" w:hAnsi="Book Antiqua" w:cs="Book Antiqua"/>
              </w:rPr>
              <w:t xml:space="preserve"> </w:t>
            </w:r>
            <w:r w:rsidRPr="00661595">
              <w:rPr>
                <w:rFonts w:ascii="Book Antiqua" w:eastAsia="Book Antiqua" w:hAnsi="Book Antiqua" w:cs="Book Antiqua"/>
              </w:rPr>
              <w:t>Worship</w:t>
            </w:r>
            <w:r w:rsidR="00BF0D66" w:rsidRPr="00661595">
              <w:rPr>
                <w:rFonts w:ascii="Book Antiqua" w:eastAsia="Book Antiqua" w:hAnsi="Book Antiqua" w:cs="Book Antiqua"/>
              </w:rPr>
              <w:t xml:space="preserve"> Co</w:t>
            </w:r>
            <w:r w:rsidR="00CD5F28" w:rsidRPr="00661595">
              <w:rPr>
                <w:rFonts w:ascii="Book Antiqua" w:eastAsia="Book Antiqua" w:hAnsi="Book Antiqua" w:cs="Book Antiqua"/>
              </w:rPr>
              <w:t>mmunion</w:t>
            </w:r>
          </w:p>
          <w:p w14:paraId="5B8A14CE" w14:textId="5305C910" w:rsidR="00BF0D66" w:rsidRPr="00661595" w:rsidRDefault="00BF0D66" w:rsidP="00EB004D">
            <w:pPr>
              <w:rPr>
                <w:rFonts w:ascii="Book Antiqua" w:eastAsia="Book Antiqua" w:hAnsi="Book Antiqua" w:cs="Book Antiqua"/>
              </w:rPr>
            </w:pPr>
            <w:r w:rsidRPr="00661595">
              <w:rPr>
                <w:rFonts w:ascii="Book Antiqua" w:eastAsia="Book Antiqua" w:hAnsi="Book Antiqua" w:cs="Book Antiqua"/>
              </w:rPr>
              <w:t>8am</w:t>
            </w:r>
            <w:r w:rsidR="00CD5F28" w:rsidRPr="00661595">
              <w:rPr>
                <w:rFonts w:ascii="Book Antiqua" w:eastAsia="Book Antiqua" w:hAnsi="Book Antiqua" w:cs="Book Antiqua"/>
              </w:rPr>
              <w:t xml:space="preserve"> </w:t>
            </w:r>
            <w:r w:rsidR="000F51A5" w:rsidRPr="00661595">
              <w:rPr>
                <w:rFonts w:ascii="Book Antiqua" w:eastAsia="Book Antiqua" w:hAnsi="Book Antiqua" w:cs="Book Antiqua"/>
              </w:rPr>
              <w:t>Worship</w:t>
            </w:r>
          </w:p>
          <w:p w14:paraId="21041253" w14:textId="015AEB48" w:rsidR="008149AB" w:rsidRPr="00661595" w:rsidRDefault="00BF0D66" w:rsidP="00EB004D">
            <w:pPr>
              <w:rPr>
                <w:rFonts w:ascii="Book Antiqua" w:eastAsia="Book Antiqua" w:hAnsi="Book Antiqua" w:cs="Book Antiqua"/>
              </w:rPr>
            </w:pPr>
            <w:r w:rsidRPr="00661595">
              <w:rPr>
                <w:rFonts w:ascii="Book Antiqua" w:eastAsia="Book Antiqua" w:hAnsi="Book Antiqua" w:cs="Book Antiqua"/>
              </w:rPr>
              <w:t>9:30am Worship</w:t>
            </w:r>
            <w:r w:rsidR="000F51A5" w:rsidRPr="00661595">
              <w:rPr>
                <w:rFonts w:ascii="Book Antiqua" w:eastAsia="Book Antiqua" w:hAnsi="Book Antiqua" w:cs="Book Antiqua"/>
              </w:rPr>
              <w:t xml:space="preserve"> w/ Communion </w:t>
            </w:r>
          </w:p>
          <w:p w14:paraId="24F9C022" w14:textId="455F440F" w:rsidR="009611D9" w:rsidRPr="00661595" w:rsidRDefault="008D3FFF" w:rsidP="009611D9">
            <w:pPr>
              <w:rPr>
                <w:rFonts w:ascii="Book Antiqua" w:eastAsia="Book Antiqua" w:hAnsi="Book Antiqua" w:cs="Book Antiqua"/>
              </w:rPr>
            </w:pPr>
            <w:r w:rsidRPr="00661595">
              <w:rPr>
                <w:rFonts w:ascii="Book Antiqua" w:eastAsia="Book Antiqua" w:hAnsi="Book Antiqua" w:cs="Book Antiqua"/>
              </w:rPr>
              <w:t>9:30am Bible Classes &amp; Sunday School</w:t>
            </w:r>
          </w:p>
          <w:p w14:paraId="72D726E1" w14:textId="22449007" w:rsidR="008D3FFF" w:rsidRPr="00661595" w:rsidRDefault="000F51A5" w:rsidP="00CD5F28">
            <w:pPr>
              <w:spacing w:after="80"/>
              <w:rPr>
                <w:rFonts w:ascii="Book Antiqua" w:eastAsia="Book Antiqua" w:hAnsi="Book Antiqua" w:cs="Book Antiqua"/>
              </w:rPr>
            </w:pPr>
            <w:r w:rsidRPr="00661595">
              <w:rPr>
                <w:rFonts w:ascii="Book Antiqua" w:eastAsia="Book Antiqua" w:hAnsi="Book Antiqua" w:cs="Book Antiqua"/>
              </w:rPr>
              <w:t>11am Worship w/ Contemporary</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253C0BAC" w:rsidR="00070362" w:rsidRPr="006D0013" w:rsidRDefault="00EF3CFD" w:rsidP="0084371D">
      <w:pPr>
        <w:spacing w:before="120"/>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4578C1">
        <w:rPr>
          <w:rFonts w:ascii="Book Antiqua" w:eastAsia="Book Antiqua" w:hAnsi="Book Antiqua" w:cs="Book Antiqua"/>
          <w:sz w:val="22"/>
          <w:szCs w:val="22"/>
        </w:rPr>
        <w:t>Zechariah 9:9-12; Hebrews 12:1-3</w:t>
      </w:r>
      <w:r w:rsidR="00E87A13">
        <w:rPr>
          <w:rFonts w:ascii="Book Antiqua" w:eastAsia="Book Antiqua" w:hAnsi="Book Antiqua" w:cs="Book Antiqua"/>
          <w:sz w:val="22"/>
          <w:szCs w:val="22"/>
        </w:rPr>
        <w:t xml:space="preserve"> </w:t>
      </w:r>
    </w:p>
    <w:p w14:paraId="66887324" w14:textId="3053CCAA" w:rsidR="00EF3CFD"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4578C1">
        <w:rPr>
          <w:rFonts w:ascii="Book Antiqua" w:eastAsia="Book Antiqua" w:hAnsi="Book Antiqua" w:cs="Book Antiqua"/>
          <w:sz w:val="22"/>
          <w:szCs w:val="22"/>
        </w:rPr>
        <w:t>Mark 11:1-10</w:t>
      </w:r>
    </w:p>
    <w:p w14:paraId="1BB608FE" w14:textId="21DBCD20" w:rsidR="00EF3CFD" w:rsidRPr="006D0013" w:rsidRDefault="00EF3CFD" w:rsidP="0084371D">
      <w:pPr>
        <w:spacing w:after="120"/>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A755D3">
        <w:rPr>
          <w:rFonts w:ascii="Book Antiqua" w:eastAsia="Book Antiqua" w:hAnsi="Book Antiqua" w:cs="Book Antiqua"/>
          <w:sz w:val="22"/>
          <w:szCs w:val="22"/>
        </w:rPr>
        <w:t xml:space="preserve">CW </w:t>
      </w:r>
      <w:r w:rsidR="004578C1">
        <w:rPr>
          <w:rFonts w:ascii="Book Antiqua" w:eastAsia="Book Antiqua" w:hAnsi="Book Antiqua" w:cs="Book Antiqua"/>
          <w:sz w:val="22"/>
          <w:szCs w:val="22"/>
        </w:rPr>
        <w:t>411 Ride on, Ride on in Majesty</w:t>
      </w:r>
      <w:r w:rsidR="0084371D">
        <w:rPr>
          <w:rFonts w:ascii="Book Antiqua" w:eastAsia="Book Antiqua" w:hAnsi="Book Antiqua" w:cs="Book Antiqua"/>
          <w:sz w:val="22"/>
          <w:szCs w:val="22"/>
        </w:rPr>
        <w:t xml:space="preserve"> </w:t>
      </w:r>
      <w:r w:rsidR="00BC3466">
        <w:rPr>
          <w:rFonts w:ascii="Book Antiqua" w:eastAsia="Book Antiqua" w:hAnsi="Book Antiqua" w:cs="Book Antiqua"/>
          <w:sz w:val="22"/>
          <w:szCs w:val="22"/>
        </w:rPr>
        <w:t xml:space="preserve">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0404C19E" w:rsidR="00A4089D" w:rsidRPr="006D0013" w:rsidRDefault="00C64FFA" w:rsidP="00F55D6D">
      <w:pPr>
        <w:spacing w:before="120" w:after="8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0F2E25">
        <w:rPr>
          <w:rFonts w:ascii="Book Antiqua" w:eastAsia="Book Antiqua" w:hAnsi="Book Antiqua" w:cs="Book Antiqua"/>
        </w:rPr>
        <w:t>March 2-4</w:t>
      </w:r>
      <w:r w:rsidR="0046783E">
        <w:rPr>
          <w:rFonts w:ascii="Book Antiqua" w:eastAsia="Book Antiqua" w:hAnsi="Book Antiqua" w:cs="Book Antiqua"/>
        </w:rPr>
        <w:t xml:space="preserve">: </w:t>
      </w:r>
      <w:r w:rsidR="00F71A1B">
        <w:rPr>
          <w:rFonts w:ascii="Book Antiqua" w:eastAsia="Book Antiqua" w:hAnsi="Book Antiqua" w:cs="Book Antiqua"/>
        </w:rPr>
        <w:t>670</w:t>
      </w:r>
      <w:r w:rsidR="00A4089D" w:rsidRPr="006D0013">
        <w:rPr>
          <w:rFonts w:ascii="Book Antiqua" w:eastAsia="Book Antiqua" w:hAnsi="Book Antiqua" w:cs="Book Antiqua"/>
        </w:rPr>
        <w:t xml:space="preserve"> In Person </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F71A1B">
        <w:rPr>
          <w:rFonts w:ascii="Book Antiqua" w:eastAsia="Book Antiqua" w:hAnsi="Book Antiqua" w:cs="Book Antiqua"/>
        </w:rPr>
        <w:t>205</w:t>
      </w:r>
    </w:p>
    <w:p w14:paraId="2F0CBD8C" w14:textId="39EB065B"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000719D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0719D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ab/>
        <w:t xml:space="preserve">  </w:t>
      </w:r>
      <w:r w:rsidR="000719D7">
        <w:rPr>
          <w:rFonts w:ascii="Book Antiqua" w:eastAsia="Book Antiqua" w:hAnsi="Book Antiqua" w:cs="Book Antiqua"/>
          <w:sz w:val="19"/>
          <w:szCs w:val="19"/>
        </w:rPr>
        <w:t xml:space="preserve">             </w:t>
      </w:r>
      <w:r w:rsidR="000719D7" w:rsidRPr="000719D7">
        <w:rPr>
          <w:rFonts w:ascii="Book Antiqua" w:eastAsia="Book Antiqua" w:hAnsi="Book Antiqua" w:cs="Book Antiqua"/>
          <w:sz w:val="19"/>
          <w:szCs w:val="19"/>
          <w:u w:val="single"/>
        </w:rPr>
        <w:t>Wels/Missions</w:t>
      </w:r>
    </w:p>
    <w:p w14:paraId="16D0625A" w14:textId="00805BC6"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(Budg/Actual)   $27,326/$</w:t>
      </w:r>
      <w:r w:rsidR="00D44DCA">
        <w:rPr>
          <w:rFonts w:ascii="Book Antiqua" w:eastAsia="Book Antiqua" w:hAnsi="Book Antiqua" w:cs="Book Antiqua"/>
          <w:sz w:val="19"/>
          <w:szCs w:val="19"/>
        </w:rPr>
        <w:t>3</w:t>
      </w:r>
      <w:r w:rsidR="00CA7550">
        <w:rPr>
          <w:rFonts w:ascii="Book Antiqua" w:eastAsia="Book Antiqua" w:hAnsi="Book Antiqua" w:cs="Book Antiqua"/>
          <w:sz w:val="19"/>
          <w:szCs w:val="19"/>
        </w:rPr>
        <w:t>6,880.26</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D44DCA">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$2,053/$</w:t>
      </w:r>
      <w:r w:rsidR="000719D7">
        <w:rPr>
          <w:rFonts w:ascii="Book Antiqua" w:eastAsia="Book Antiqua" w:hAnsi="Book Antiqua" w:cs="Book Antiqua"/>
          <w:sz w:val="19"/>
          <w:szCs w:val="19"/>
        </w:rPr>
        <w:t>1,335</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000719D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0719D7">
        <w:rPr>
          <w:rFonts w:ascii="Book Antiqua" w:eastAsia="Book Antiqua" w:hAnsi="Book Antiqua" w:cs="Book Antiqua"/>
          <w:sz w:val="19"/>
          <w:szCs w:val="19"/>
        </w:rPr>
        <w:t>2,507</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D8E1BB9" w:rsidR="00735CDD" w:rsidRDefault="00AA0806" w:rsidP="00735CDD">
            <w:pPr>
              <w:overflowPunct/>
              <w:autoSpaceDE/>
              <w:autoSpaceDN/>
              <w:adjustRightInd/>
              <w:spacing w:after="120"/>
              <w:textAlignment w:val="auto"/>
              <w:rPr>
                <w:rFonts w:ascii="Book Antiqua" w:hAnsi="Book Antiqua"/>
                <w:color w:val="000000"/>
                <w:sz w:val="19"/>
                <w:szCs w:val="19"/>
              </w:rPr>
            </w:pPr>
            <w:r w:rsidRPr="00AA0806">
              <w:rPr>
                <w:rFonts w:ascii="Book Antiqua" w:hAnsi="Book Antiqua"/>
                <w:color w:val="000000"/>
                <w:sz w:val="19"/>
                <w:szCs w:val="19"/>
              </w:rPr>
              <w:t xml:space="preserve">Professor Waldschmidt Luke 24 </w:t>
            </w:r>
            <w:r w:rsidR="00735CDD">
              <w:rPr>
                <w:rFonts w:ascii="Book Antiqua" w:hAnsi="Book Antiqua"/>
                <w:color w:val="000000"/>
                <w:sz w:val="19"/>
                <w:szCs w:val="19"/>
              </w:rPr>
              <w:t xml:space="preserve">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48AB76E2"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w:t>
            </w:r>
            <w:r w:rsidR="0070354B">
              <w:rPr>
                <w:rFonts w:ascii="Book Antiqua" w:hAnsi="Book Antiqua"/>
                <w:color w:val="000000"/>
                <w:sz w:val="19"/>
                <w:szCs w:val="19"/>
              </w:rPr>
              <w:t>charf</w:t>
            </w:r>
            <w:r>
              <w:rPr>
                <w:rFonts w:ascii="Book Antiqua" w:hAnsi="Book Antiqua"/>
                <w:color w:val="000000"/>
                <w:sz w:val="19"/>
                <w:szCs w:val="19"/>
              </w:rPr>
              <w:t xml:space="preserve">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Cap. Impr.</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62A21D00"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0719D7">
        <w:rPr>
          <w:rFonts w:ascii="Book Antiqua" w:eastAsia="Book Antiqua" w:hAnsi="Book Antiqua" w:cs="Book Antiqua"/>
          <w:sz w:val="19"/>
          <w:szCs w:val="19"/>
        </w:rPr>
        <w:t>505</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0719D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0719D7">
        <w:rPr>
          <w:rFonts w:ascii="Book Antiqua" w:eastAsia="Book Antiqua" w:hAnsi="Book Antiqua" w:cs="Book Antiqua"/>
          <w:sz w:val="19"/>
          <w:szCs w:val="19"/>
        </w:rPr>
        <w:t>3,157</w:t>
      </w:r>
      <w:r w:rsidRPr="008E5E57">
        <w:rPr>
          <w:rFonts w:ascii="Book Antiqua" w:eastAsia="Book Antiqua" w:hAnsi="Book Antiqua" w:cs="Book Antiqua"/>
          <w:sz w:val="19"/>
          <w:szCs w:val="19"/>
        </w:rPr>
        <w:tab/>
        <w:t xml:space="preserve">                     $</w:t>
      </w:r>
      <w:r w:rsidR="000719D7">
        <w:rPr>
          <w:rFonts w:ascii="Book Antiqua" w:eastAsia="Book Antiqua" w:hAnsi="Book Antiqua" w:cs="Book Antiqua"/>
          <w:sz w:val="19"/>
          <w:szCs w:val="19"/>
        </w:rPr>
        <w:t>709</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w:t>
      </w:r>
      <w:r w:rsidR="000719D7">
        <w:rPr>
          <w:rFonts w:ascii="Book Antiqua" w:eastAsia="Book Antiqua" w:hAnsi="Book Antiqua" w:cs="Book Antiqua"/>
          <w:b/>
          <w:bCs/>
          <w:sz w:val="19"/>
          <w:szCs w:val="19"/>
        </w:rPr>
        <w:t>45,093.26</w:t>
      </w:r>
    </w:p>
    <w:p w14:paraId="7757F88A" w14:textId="77777777" w:rsidR="00930547" w:rsidRDefault="00930547"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62F60EC8" w:rsidR="00EF3CFD" w:rsidRPr="00FC7781" w:rsidRDefault="00DA7F14"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March </w:t>
      </w:r>
      <w:r w:rsidR="000F51A5">
        <w:rPr>
          <w:rFonts w:ascii="Book Antiqua" w:eastAsia="Book Antiqua" w:hAnsi="Book Antiqua" w:cs="Book Antiqua"/>
          <w:b/>
          <w:sz w:val="22"/>
          <w:szCs w:val="22"/>
        </w:rPr>
        <w:t>16-18</w:t>
      </w:r>
      <w:r w:rsidR="00EF3CFD" w:rsidRPr="00FC7781">
        <w:rPr>
          <w:rFonts w:ascii="Book Antiqua" w:eastAsia="Book Antiqua" w:hAnsi="Book Antiqua" w:cs="Book Antiqua"/>
          <w:b/>
          <w:sz w:val="22"/>
          <w:szCs w:val="22"/>
        </w:rPr>
        <w:t>, 202</w:t>
      </w:r>
      <w:r w:rsidR="001A27DE">
        <w:rPr>
          <w:rFonts w:ascii="Book Antiqua" w:eastAsia="Book Antiqua" w:hAnsi="Book Antiqua" w:cs="Book Antiqua"/>
          <w:b/>
          <w:sz w:val="22"/>
          <w:szCs w:val="22"/>
        </w:rPr>
        <w:t>4</w:t>
      </w:r>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F25067"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2"/>
          <w:szCs w:val="22"/>
        </w:rPr>
      </w:pPr>
      <w:r w:rsidRPr="00F25067">
        <w:rPr>
          <w:rFonts w:ascii="Book Antiqua" w:eastAsia="Book Antiqua" w:hAnsi="Book Antiqua" w:cs="Book Antiqua"/>
          <w:b/>
          <w:color w:val="000000"/>
          <w:sz w:val="22"/>
          <w:szCs w:val="22"/>
          <w:u w:val="single"/>
        </w:rPr>
        <w:t>The service is projected</w:t>
      </w:r>
      <w:r w:rsidRPr="00F25067">
        <w:rPr>
          <w:rFonts w:ascii="Book Antiqua" w:eastAsia="Book Antiqua" w:hAnsi="Book Antiqua" w:cs="Book Antiqua"/>
          <w:color w:val="000000"/>
          <w:sz w:val="22"/>
          <w:szCs w:val="22"/>
        </w:rPr>
        <w:t xml:space="preserve"> on the front screen or you can follow along in the blue Christian Worship hymnal, found in the pew racks. </w:t>
      </w:r>
      <w:r w:rsidRPr="00F25067">
        <w:rPr>
          <w:rFonts w:ascii="Book Antiqua" w:eastAsia="Book Antiqua" w:hAnsi="Book Antiqua" w:cs="Book Antiqua"/>
          <w:b/>
          <w:color w:val="000000"/>
          <w:sz w:val="22"/>
          <w:szCs w:val="22"/>
          <w:u w:val="single"/>
        </w:rPr>
        <w:t>Listening devices</w:t>
      </w:r>
      <w:r w:rsidRPr="00F25067">
        <w:rPr>
          <w:rFonts w:ascii="Book Antiqua" w:eastAsia="Book Antiqua" w:hAnsi="Book Antiqua" w:cs="Book Antiqua"/>
          <w:color w:val="000000"/>
          <w:sz w:val="22"/>
          <w:szCs w:val="22"/>
        </w:rPr>
        <w:t xml:space="preserve"> are available. Please ask an usher for assistance. A live recording of the sermon is posted on our website. Local cable channels broadcast services on Wednesdays at 10am and 7pm. </w:t>
      </w:r>
    </w:p>
    <w:p w14:paraId="4E13DC41" w14:textId="770B3927" w:rsidR="00EF3CFD" w:rsidRPr="00F25067" w:rsidRDefault="00EF3CFD" w:rsidP="00735CDD">
      <w:pPr>
        <w:pBdr>
          <w:top w:val="nil"/>
          <w:left w:val="nil"/>
          <w:bottom w:val="nil"/>
          <w:right w:val="nil"/>
          <w:between w:val="nil"/>
        </w:pBdr>
        <w:jc w:val="both"/>
        <w:rPr>
          <w:rFonts w:ascii="Book Antiqua" w:eastAsia="Book Antiqua" w:hAnsi="Book Antiqua" w:cs="Book Antiqua"/>
          <w:color w:val="000000"/>
          <w:sz w:val="22"/>
          <w:szCs w:val="22"/>
        </w:rPr>
      </w:pPr>
      <w:r w:rsidRPr="00F25067">
        <w:rPr>
          <w:rFonts w:ascii="Book Antiqua" w:eastAsia="Book Antiqua" w:hAnsi="Book Antiqua" w:cs="Book Antiqua"/>
          <w:color w:val="000000"/>
          <w:sz w:val="22"/>
          <w:szCs w:val="22"/>
        </w:rPr>
        <w:t xml:space="preserve">Please </w:t>
      </w:r>
      <w:r w:rsidRPr="00F25067">
        <w:rPr>
          <w:rFonts w:ascii="Book Antiqua" w:eastAsia="Book Antiqua" w:hAnsi="Book Antiqua" w:cs="Book Antiqua"/>
          <w:b/>
          <w:color w:val="000000"/>
          <w:sz w:val="22"/>
          <w:szCs w:val="22"/>
          <w:u w:val="single"/>
        </w:rPr>
        <w:t>join us for coffee, treats and fellowship</w:t>
      </w:r>
      <w:r w:rsidRPr="00F25067">
        <w:rPr>
          <w:rFonts w:ascii="Book Antiqua" w:eastAsia="Book Antiqua" w:hAnsi="Book Antiqua" w:cs="Book Antiqua"/>
          <w:color w:val="000000"/>
          <w:sz w:val="22"/>
          <w:szCs w:val="22"/>
        </w:rPr>
        <w:t xml:space="preserve"> between services. Check out the </w:t>
      </w:r>
      <w:r w:rsidRPr="00F25067">
        <w:rPr>
          <w:rFonts w:ascii="Book Antiqua" w:eastAsia="Book Antiqua" w:hAnsi="Book Antiqua" w:cs="Book Antiqua"/>
          <w:b/>
          <w:color w:val="000000"/>
          <w:sz w:val="22"/>
          <w:szCs w:val="22"/>
          <w:u w:val="single"/>
        </w:rPr>
        <w:t>information desk</w:t>
      </w:r>
      <w:r w:rsidRPr="00F25067">
        <w:rPr>
          <w:rFonts w:ascii="Book Antiqua" w:eastAsia="Book Antiqua" w:hAnsi="Book Antiqua" w:cs="Book Antiqua"/>
          <w:color w:val="000000"/>
          <w:sz w:val="22"/>
          <w:szCs w:val="22"/>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676E0E6E" w14:textId="6FAE91BD" w:rsidR="00F25067" w:rsidRDefault="00F25067" w:rsidP="00F25067">
      <w:pPr>
        <w:pStyle w:val="NormalWeb"/>
        <w:shd w:val="clear" w:color="auto" w:fill="FFFFFF"/>
        <w:spacing w:before="120" w:after="120"/>
        <w:jc w:val="both"/>
        <w:rPr>
          <w:rFonts w:ascii="Book Antiqua" w:hAnsi="Book Antiqua"/>
          <w:color w:val="000000"/>
          <w:sz w:val="22"/>
          <w:szCs w:val="22"/>
        </w:rPr>
      </w:pPr>
      <w:r w:rsidRPr="00F25067">
        <w:rPr>
          <w:rFonts w:ascii="Book Antiqua" w:hAnsi="Book Antiqua"/>
          <w:color w:val="000000"/>
          <w:sz w:val="22"/>
          <w:szCs w:val="22"/>
        </w:rPr>
        <w:t>We praise you, God, for you really did come in the flesh to redeem us from our sins!  Let us learn from what your Word describes, and faithfully obey what it prescribes, not because that is how we earn salvation, but out of love for our living Lord.  In Jesus’ name. Amen.</w:t>
      </w:r>
      <w:r w:rsidR="00A407FC">
        <w:rPr>
          <w:rFonts w:ascii="Book Antiqua" w:hAnsi="Book Antiqua"/>
          <w:color w:val="000000"/>
          <w:sz w:val="22"/>
          <w:szCs w:val="22"/>
        </w:rPr>
        <w:t> </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33A1426E" w:rsidR="004657D1" w:rsidRPr="00167DBA" w:rsidRDefault="004657D1" w:rsidP="00FF2F18">
      <w:pPr>
        <w:shd w:val="clear" w:color="auto" w:fill="E7E6E6" w:themeFill="background2"/>
        <w:jc w:val="both"/>
        <w:rPr>
          <w:rFonts w:ascii="Book Antiqua" w:eastAsia="Book Antiqua" w:hAnsi="Book Antiqua" w:cs="Book Antiqua"/>
          <w:b/>
          <w:sz w:val="21"/>
          <w:szCs w:val="21"/>
        </w:rPr>
      </w:pPr>
      <w:r w:rsidRPr="00167DBA">
        <w:rPr>
          <w:rFonts w:ascii="Book Antiqua" w:hAnsi="Book Antiqua"/>
          <w:b/>
          <w:bCs/>
          <w:color w:val="000000"/>
          <w:sz w:val="21"/>
          <w:szCs w:val="21"/>
          <w:u w:val="single"/>
        </w:rPr>
        <w:t>Message</w:t>
      </w:r>
      <w:r w:rsidRPr="00167DBA">
        <w:rPr>
          <w:rFonts w:ascii="Book Antiqua" w:hAnsi="Book Antiqua"/>
          <w:b/>
          <w:bCs/>
          <w:color w:val="000000"/>
          <w:sz w:val="21"/>
          <w:szCs w:val="21"/>
        </w:rPr>
        <w:t>:</w:t>
      </w:r>
      <w:r w:rsidR="00B30F76" w:rsidRPr="00167DBA">
        <w:rPr>
          <w:rFonts w:ascii="Book Antiqua" w:hAnsi="Book Antiqua"/>
          <w:b/>
          <w:bCs/>
          <w:color w:val="000000"/>
          <w:sz w:val="21"/>
          <w:szCs w:val="21"/>
        </w:rPr>
        <w:t xml:space="preserve"> </w:t>
      </w:r>
      <w:bookmarkStart w:id="0" w:name="_Hlk159490762"/>
      <w:r w:rsidR="00500C5B" w:rsidRPr="00167DBA">
        <w:rPr>
          <w:rFonts w:ascii="Book Antiqua" w:hAnsi="Book Antiqua"/>
          <w:b/>
          <w:bCs/>
          <w:color w:val="000000"/>
          <w:sz w:val="21"/>
          <w:szCs w:val="21"/>
        </w:rPr>
        <w:t>P</w:t>
      </w:r>
      <w:r w:rsidR="00EB2B8B" w:rsidRPr="00167DBA">
        <w:rPr>
          <w:rFonts w:ascii="Book Antiqua" w:hAnsi="Book Antiqua"/>
          <w:b/>
          <w:bCs/>
          <w:color w:val="000000"/>
          <w:sz w:val="21"/>
          <w:szCs w:val="21"/>
        </w:rPr>
        <w:t xml:space="preserve">astor </w:t>
      </w:r>
      <w:r w:rsidR="007A1609">
        <w:rPr>
          <w:rFonts w:ascii="Book Antiqua" w:hAnsi="Book Antiqua"/>
          <w:b/>
          <w:bCs/>
          <w:color w:val="000000"/>
          <w:sz w:val="21"/>
          <w:szCs w:val="21"/>
        </w:rPr>
        <w:t xml:space="preserve">Nate Scharf   </w:t>
      </w:r>
      <w:r w:rsidR="00AA0806">
        <w:rPr>
          <w:rFonts w:ascii="Book Antiqua" w:hAnsi="Book Antiqua"/>
          <w:b/>
          <w:bCs/>
          <w:color w:val="000000"/>
          <w:sz w:val="21"/>
          <w:szCs w:val="21"/>
        </w:rPr>
        <w:t xml:space="preserve"> </w:t>
      </w:r>
      <w:r w:rsidR="00F55D6D" w:rsidRPr="00167DBA">
        <w:rPr>
          <w:rFonts w:ascii="Book Antiqua" w:hAnsi="Book Antiqua"/>
          <w:b/>
          <w:bCs/>
          <w:color w:val="000000"/>
          <w:sz w:val="21"/>
          <w:szCs w:val="21"/>
        </w:rPr>
        <w:t xml:space="preserve"> </w:t>
      </w:r>
      <w:r w:rsidR="00B10F78" w:rsidRPr="00167DBA">
        <w:rPr>
          <w:rFonts w:ascii="Book Antiqua" w:hAnsi="Book Antiqua"/>
          <w:b/>
          <w:bCs/>
          <w:color w:val="000000"/>
          <w:sz w:val="21"/>
          <w:szCs w:val="21"/>
        </w:rPr>
        <w:t xml:space="preserve">      </w:t>
      </w:r>
      <w:r w:rsidR="0042272F" w:rsidRPr="00167DBA">
        <w:rPr>
          <w:rFonts w:ascii="Book Antiqua" w:hAnsi="Book Antiqua"/>
          <w:b/>
          <w:bCs/>
          <w:color w:val="000000"/>
          <w:sz w:val="21"/>
          <w:szCs w:val="21"/>
        </w:rPr>
        <w:t xml:space="preserve"> </w:t>
      </w:r>
      <w:bookmarkEnd w:id="0"/>
      <w:r w:rsidR="007A1609">
        <w:rPr>
          <w:rFonts w:ascii="Book Antiqua" w:hAnsi="Book Antiqua"/>
          <w:b/>
          <w:bCs/>
          <w:color w:val="000000"/>
          <w:sz w:val="21"/>
          <w:szCs w:val="21"/>
        </w:rPr>
        <w:t xml:space="preserve">  </w:t>
      </w:r>
      <w:r w:rsidR="00FF2F18" w:rsidRPr="00167DBA">
        <w:rPr>
          <w:rFonts w:ascii="Book Antiqua" w:hAnsi="Book Antiqua"/>
          <w:b/>
          <w:bCs/>
          <w:color w:val="000000"/>
          <w:sz w:val="21"/>
          <w:szCs w:val="21"/>
          <w:u w:val="single"/>
        </w:rPr>
        <w:t>Liturgy:</w:t>
      </w:r>
      <w:r w:rsidR="00167DBA" w:rsidRPr="00167DBA">
        <w:rPr>
          <w:rFonts w:ascii="Book Antiqua" w:hAnsi="Book Antiqua"/>
          <w:b/>
          <w:bCs/>
          <w:color w:val="000000"/>
          <w:sz w:val="21"/>
          <w:szCs w:val="21"/>
        </w:rPr>
        <w:t xml:space="preserve"> </w:t>
      </w:r>
      <w:r w:rsidR="007A1609">
        <w:rPr>
          <w:rFonts w:ascii="Book Antiqua" w:hAnsi="Book Antiqua"/>
          <w:b/>
          <w:bCs/>
          <w:color w:val="000000"/>
          <w:sz w:val="21"/>
          <w:szCs w:val="21"/>
        </w:rPr>
        <w:t>SM Kris Kuschel</w:t>
      </w:r>
      <w:r w:rsidR="00167DBA"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 xml:space="preserve"> </w:t>
      </w:r>
    </w:p>
    <w:p w14:paraId="3E75204C" w14:textId="11213FA1" w:rsidR="00382189" w:rsidRPr="00167DBA"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167DBA">
        <w:rPr>
          <w:rFonts w:ascii="Book Antiqua" w:eastAsia="Book Antiqua" w:hAnsi="Book Antiqua" w:cs="Book Antiqua"/>
          <w:b/>
          <w:sz w:val="21"/>
          <w:szCs w:val="21"/>
          <w:u w:val="single"/>
        </w:rPr>
        <w:t>Organist</w:t>
      </w:r>
      <w:r w:rsidR="006D4EB0" w:rsidRPr="00167DBA">
        <w:rPr>
          <w:rFonts w:ascii="Book Antiqua" w:eastAsia="Book Antiqua" w:hAnsi="Book Antiqua" w:cs="Book Antiqua"/>
          <w:b/>
          <w:sz w:val="21"/>
          <w:szCs w:val="21"/>
        </w:rPr>
        <w:t>:</w:t>
      </w:r>
      <w:r w:rsidR="0070354B" w:rsidRPr="00167DBA">
        <w:rPr>
          <w:rFonts w:ascii="Book Antiqua" w:hAnsi="Book Antiqua"/>
          <w:b/>
          <w:bCs/>
          <w:color w:val="000000"/>
          <w:sz w:val="21"/>
          <w:szCs w:val="21"/>
        </w:rPr>
        <w:t xml:space="preserve"> </w:t>
      </w:r>
      <w:r w:rsidR="007A1609">
        <w:rPr>
          <w:rFonts w:ascii="Book Antiqua" w:hAnsi="Book Antiqua"/>
          <w:b/>
          <w:bCs/>
          <w:color w:val="000000"/>
          <w:sz w:val="21"/>
          <w:szCs w:val="21"/>
        </w:rPr>
        <w:t xml:space="preserve">Hannah Scharf          </w:t>
      </w:r>
      <w:r w:rsidR="0070354B"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rPr>
        <w:t xml:space="preserve">     </w:t>
      </w:r>
      <w:r w:rsidR="0090175E">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Contemporary:</w:t>
      </w:r>
      <w:r w:rsidR="001A27DE" w:rsidRPr="00167DBA">
        <w:rPr>
          <w:rFonts w:ascii="Book Antiqua" w:hAnsi="Book Antiqua"/>
          <w:b/>
          <w:bCs/>
          <w:color w:val="000000"/>
          <w:sz w:val="21"/>
          <w:szCs w:val="21"/>
        </w:rPr>
        <w:t xml:space="preserve"> </w:t>
      </w:r>
      <w:r w:rsidR="007A1609">
        <w:rPr>
          <w:rFonts w:ascii="Book Antiqua" w:hAnsi="Book Antiqua"/>
          <w:b/>
          <w:bCs/>
          <w:color w:val="000000"/>
          <w:sz w:val="21"/>
          <w:szCs w:val="21"/>
        </w:rPr>
        <w:t>Diane Woods</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 xml:space="preserve">Times:   Sat. – 6pm;  Sun.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94040F">
      <w:pPr>
        <w:shd w:val="clear" w:color="auto" w:fill="E7E6E6" w:themeFill="background2"/>
        <w:tabs>
          <w:tab w:val="right" w:pos="6480"/>
        </w:tabs>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65B35825" w14:textId="2C49788E" w:rsidR="00F25067" w:rsidRPr="004B7658" w:rsidRDefault="00735CDD" w:rsidP="00F25067">
      <w:pPr>
        <w:overflowPunct/>
        <w:autoSpaceDE/>
        <w:autoSpaceDN/>
        <w:adjustRightInd/>
        <w:spacing w:before="1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w:t>
      </w:r>
    </w:p>
    <w:p w14:paraId="6D4B4494" w14:textId="399A690D" w:rsidR="00735CDD" w:rsidRPr="00D42A22" w:rsidRDefault="00735CDD" w:rsidP="00735CDD">
      <w:pPr>
        <w:shd w:val="clear" w:color="auto" w:fill="E7E6E6"/>
        <w:jc w:val="center"/>
        <w:rPr>
          <w:rFonts w:ascii="Book Antiqua" w:eastAsia="Book Antiqua" w:hAnsi="Book Antiqua" w:cs="Book Antiqua"/>
          <w:b/>
          <w:sz w:val="18"/>
          <w:szCs w:val="18"/>
        </w:rPr>
      </w:pPr>
      <w:r w:rsidRPr="00D42A22">
        <w:rPr>
          <w:rFonts w:ascii="Book Antiqua" w:eastAsia="Book Antiqua" w:hAnsi="Book Antiqua" w:cs="Book Antiqua"/>
          <w:b/>
          <w:sz w:val="18"/>
          <w:szCs w:val="18"/>
        </w:rPr>
        <w:lastRenderedPageBreak/>
        <w:t>St. Paul’s Church News and Notes</w:t>
      </w:r>
    </w:p>
    <w:p w14:paraId="4DA80872" w14:textId="03AD04E8" w:rsidR="00AA0806" w:rsidRPr="00D42A22" w:rsidRDefault="00AA0806" w:rsidP="00BF0D66">
      <w:pPr>
        <w:overflowPunct/>
        <w:autoSpaceDE/>
        <w:autoSpaceDN/>
        <w:adjustRightInd/>
        <w:spacing w:before="120"/>
        <w:jc w:val="both"/>
        <w:rPr>
          <w:rFonts w:ascii="Book Antiqua" w:hAnsi="Book Antiqua"/>
          <w:sz w:val="18"/>
          <w:szCs w:val="18"/>
        </w:rPr>
      </w:pPr>
      <w:r w:rsidRPr="00D42A22">
        <w:rPr>
          <w:rFonts w:ascii="Book Antiqua" w:hAnsi="Book Antiqua"/>
          <w:b/>
          <w:bCs/>
          <w:sz w:val="18"/>
          <w:szCs w:val="18"/>
          <w:u w:val="single"/>
        </w:rPr>
        <w:t>Call News</w:t>
      </w:r>
      <w:r w:rsidRPr="00D42A22">
        <w:rPr>
          <w:rFonts w:ascii="Book Antiqua" w:hAnsi="Book Antiqua"/>
          <w:b/>
          <w:bCs/>
          <w:sz w:val="18"/>
          <w:szCs w:val="18"/>
        </w:rPr>
        <w:t xml:space="preserve">- </w:t>
      </w:r>
      <w:r w:rsidRPr="00D42A22">
        <w:rPr>
          <w:rFonts w:ascii="Book Antiqua" w:hAnsi="Book Antiqua"/>
          <w:sz w:val="18"/>
          <w:szCs w:val="18"/>
        </w:rPr>
        <w:t>Pastor Nate Scharf has received two divine calls. One to serve at Beautiful Savior in Cincinnati, Ohio. The second one is to serve at First Lutheran in La Crosse, WI. Please keep him, Hannah, and their kids in your prayers as he considers these ministry opportunities.</w:t>
      </w:r>
    </w:p>
    <w:p w14:paraId="20DE20BF" w14:textId="4B9F8933" w:rsidR="00507A3C" w:rsidRPr="00D42A22" w:rsidRDefault="00507A3C" w:rsidP="00507A3C">
      <w:pPr>
        <w:overflowPunct/>
        <w:autoSpaceDE/>
        <w:autoSpaceDN/>
        <w:adjustRightInd/>
        <w:spacing w:before="120"/>
        <w:jc w:val="both"/>
        <w:rPr>
          <w:rFonts w:ascii="Book Antiqua" w:hAnsi="Book Antiqua"/>
          <w:sz w:val="18"/>
          <w:szCs w:val="18"/>
        </w:rPr>
      </w:pPr>
      <w:r w:rsidRPr="00D42A22">
        <w:rPr>
          <w:rFonts w:ascii="Book Antiqua" w:hAnsi="Book Antiqua"/>
          <w:b/>
          <w:bCs/>
          <w:sz w:val="18"/>
          <w:szCs w:val="18"/>
          <w:u w:val="single"/>
        </w:rPr>
        <w:t>Egg Bakes</w:t>
      </w:r>
      <w:r w:rsidRPr="00D42A22">
        <w:rPr>
          <w:rFonts w:ascii="Book Antiqua" w:hAnsi="Book Antiqua"/>
          <w:sz w:val="18"/>
          <w:szCs w:val="18"/>
        </w:rPr>
        <w:t xml:space="preserve"> needed for Easter breakfast at 8am on March 31. Contact Staff Minister Kris Kuschel to donate an egg bake or another breakfast item.</w:t>
      </w:r>
    </w:p>
    <w:p w14:paraId="3D787928" w14:textId="7CBC826A" w:rsidR="00507A3C" w:rsidRPr="00D42A22" w:rsidRDefault="00507A3C" w:rsidP="00507A3C">
      <w:pPr>
        <w:overflowPunct/>
        <w:autoSpaceDE/>
        <w:autoSpaceDN/>
        <w:adjustRightInd/>
        <w:spacing w:before="120"/>
        <w:jc w:val="both"/>
        <w:rPr>
          <w:rFonts w:ascii="Book Antiqua" w:hAnsi="Book Antiqua"/>
          <w:sz w:val="18"/>
          <w:szCs w:val="18"/>
        </w:rPr>
      </w:pPr>
      <w:r w:rsidRPr="00D42A22">
        <w:rPr>
          <w:rFonts w:ascii="Book Antiqua" w:hAnsi="Book Antiqua"/>
          <w:b/>
          <w:bCs/>
          <w:sz w:val="18"/>
          <w:szCs w:val="18"/>
          <w:u w:val="single"/>
        </w:rPr>
        <w:t>Projection Helpers</w:t>
      </w:r>
      <w:r w:rsidRPr="00D42A22">
        <w:rPr>
          <w:rFonts w:ascii="Book Antiqua" w:hAnsi="Book Antiqua"/>
          <w:sz w:val="18"/>
          <w:szCs w:val="18"/>
        </w:rPr>
        <w:t xml:space="preserve"> are needed to advance slides during worship. If you are interested in serving in this way, please contact Staff Minister Kuschel (</w:t>
      </w:r>
      <w:hyperlink r:id="rId14" w:history="1">
        <w:r w:rsidR="00D42A22" w:rsidRPr="00D42A22">
          <w:rPr>
            <w:rStyle w:val="Hyperlink"/>
            <w:rFonts w:ascii="Book Antiqua" w:hAnsi="Book Antiqua"/>
            <w:color w:val="auto"/>
            <w:sz w:val="18"/>
            <w:szCs w:val="18"/>
          </w:rPr>
          <w:t>kkuschel@splnewulm.org</w:t>
        </w:r>
      </w:hyperlink>
      <w:r w:rsidRPr="00D42A22">
        <w:rPr>
          <w:rFonts w:ascii="Book Antiqua" w:hAnsi="Book Antiqua"/>
          <w:sz w:val="18"/>
          <w:szCs w:val="18"/>
        </w:rPr>
        <w:t>).</w:t>
      </w:r>
    </w:p>
    <w:p w14:paraId="6158E0E1" w14:textId="33DA07DB" w:rsidR="00D42A22" w:rsidRPr="00D42A22" w:rsidRDefault="00D42A22" w:rsidP="00D42A22">
      <w:pPr>
        <w:overflowPunct/>
        <w:autoSpaceDE/>
        <w:autoSpaceDN/>
        <w:adjustRightInd/>
        <w:spacing w:before="120"/>
        <w:jc w:val="both"/>
        <w:rPr>
          <w:rFonts w:ascii="Book Antiqua" w:hAnsi="Book Antiqua"/>
          <w:b/>
          <w:bCs/>
          <w:sz w:val="18"/>
          <w:szCs w:val="18"/>
        </w:rPr>
      </w:pPr>
      <w:r w:rsidRPr="00D42A22">
        <w:rPr>
          <w:rFonts w:ascii="Book Antiqua" w:hAnsi="Book Antiqua"/>
          <w:b/>
          <w:bCs/>
          <w:sz w:val="18"/>
          <w:szCs w:val="18"/>
          <w:u w:val="single"/>
        </w:rPr>
        <w:t>Jesus Cares Easter Celebration</w:t>
      </w:r>
      <w:r w:rsidRPr="00D42A22">
        <w:rPr>
          <w:rFonts w:ascii="Book Antiqua" w:hAnsi="Book Antiqua"/>
          <w:b/>
          <w:bCs/>
          <w:sz w:val="18"/>
          <w:szCs w:val="18"/>
        </w:rPr>
        <w:t xml:space="preserve">- </w:t>
      </w:r>
      <w:r w:rsidRPr="00D42A22">
        <w:rPr>
          <w:rFonts w:ascii="Book Antiqua" w:hAnsi="Book Antiqua"/>
          <w:sz w:val="18"/>
          <w:szCs w:val="18"/>
        </w:rPr>
        <w:t>This special Easter celebration will be held at St. Paul's on Saturday, March 23rd, at 10:00 am. Everyone is welcome to attend this special Worship at the Cross service for our members with special needs. Join us for snacks in the Fellowship Hall afterwards, too!</w:t>
      </w:r>
    </w:p>
    <w:p w14:paraId="6EFF1E03" w14:textId="1CEAAF9D" w:rsidR="00D42A22" w:rsidRPr="00D42A22" w:rsidRDefault="00D42A22" w:rsidP="00507A3C">
      <w:pPr>
        <w:overflowPunct/>
        <w:autoSpaceDE/>
        <w:autoSpaceDN/>
        <w:adjustRightInd/>
        <w:spacing w:before="120"/>
        <w:jc w:val="both"/>
        <w:rPr>
          <w:rFonts w:ascii="Book Antiqua" w:hAnsi="Book Antiqua"/>
          <w:sz w:val="18"/>
          <w:szCs w:val="18"/>
        </w:rPr>
      </w:pPr>
      <w:r w:rsidRPr="00D42A22">
        <w:rPr>
          <w:rFonts w:ascii="Book Antiqua" w:hAnsi="Book Antiqua"/>
          <w:b/>
          <w:bCs/>
          <w:sz w:val="18"/>
          <w:szCs w:val="18"/>
          <w:u w:val="single"/>
        </w:rPr>
        <w:t>Join John and Paul Ministries for an Easter canvas</w:t>
      </w:r>
      <w:r w:rsidRPr="00D42A22">
        <w:rPr>
          <w:rFonts w:ascii="Book Antiqua" w:hAnsi="Book Antiqua"/>
          <w:sz w:val="18"/>
          <w:szCs w:val="18"/>
        </w:rPr>
        <w:t xml:space="preserve"> in our community on March 23! Meet us in the St Paul's Church Fellowship Hall for a complimentary pizza lunch at 12:30 pm, then head out into the community at 1:30 pm to hand out invitations to our Easter services. Please register at johnandpaulministries.com or the poster QR code around church. Questions? Contact Beth Scharf (event coordinator) at scharfbm@mlc-wels.edu. See you then!</w:t>
      </w:r>
    </w:p>
    <w:p w14:paraId="6200F3D7" w14:textId="19050DF2" w:rsidR="00300AB5" w:rsidRPr="00D42A22" w:rsidRDefault="00300AB5" w:rsidP="00300AB5">
      <w:pPr>
        <w:overflowPunct/>
        <w:autoSpaceDE/>
        <w:autoSpaceDN/>
        <w:adjustRightInd/>
        <w:spacing w:before="120"/>
        <w:jc w:val="both"/>
        <w:rPr>
          <w:rFonts w:ascii="Book Antiqua" w:hAnsi="Book Antiqua"/>
          <w:sz w:val="18"/>
          <w:szCs w:val="18"/>
        </w:rPr>
      </w:pPr>
      <w:r w:rsidRPr="00D42A22">
        <w:rPr>
          <w:rFonts w:ascii="Book Antiqua" w:hAnsi="Book Antiqua"/>
          <w:b/>
          <w:bCs/>
          <w:sz w:val="18"/>
          <w:szCs w:val="18"/>
          <w:u w:val="single"/>
        </w:rPr>
        <w:t>Marriage Seminar</w:t>
      </w:r>
      <w:r w:rsidRPr="00D42A22">
        <w:rPr>
          <w:rFonts w:ascii="Book Antiqua" w:hAnsi="Book Antiqua"/>
          <w:sz w:val="18"/>
          <w:szCs w:val="18"/>
        </w:rPr>
        <w:t>- will be held on April 5-7, 2024. Engaged and married couples are invited to join us on Friday evening, Saturday morning and afternoon, and Sunday afternoon to learn more about the blessing of marriage and topics that will strengthen your relationships. Contact Staff Minister Kuschel for more information.</w:t>
      </w:r>
    </w:p>
    <w:p w14:paraId="4ADBCBFA" w14:textId="0F7384D8" w:rsidR="00420698" w:rsidRPr="00D42A22" w:rsidRDefault="00420698" w:rsidP="00420698">
      <w:pPr>
        <w:overflowPunct/>
        <w:autoSpaceDE/>
        <w:autoSpaceDN/>
        <w:adjustRightInd/>
        <w:spacing w:before="60"/>
        <w:jc w:val="both"/>
        <w:rPr>
          <w:rFonts w:ascii="Book Antiqua" w:hAnsi="Book Antiqua"/>
          <w:sz w:val="18"/>
          <w:szCs w:val="18"/>
        </w:rPr>
      </w:pPr>
      <w:r w:rsidRPr="00D42A22">
        <w:rPr>
          <w:rFonts w:ascii="Book Antiqua" w:hAnsi="Book Antiqua"/>
          <w:b/>
          <w:bCs/>
          <w:sz w:val="18"/>
          <w:szCs w:val="18"/>
          <w:u w:val="single"/>
        </w:rPr>
        <w:t>Mission Trip &amp; Youth Rally</w:t>
      </w:r>
      <w:r w:rsidRPr="00D42A22">
        <w:rPr>
          <w:rFonts w:ascii="Book Antiqua" w:hAnsi="Book Antiqua"/>
          <w:sz w:val="18"/>
          <w:szCs w:val="18"/>
        </w:rPr>
        <w:t> - If you are interested in participating in a Mission Trip or the WELS Youth Rally this summer, please fill out the form at </w:t>
      </w:r>
      <w:hyperlink r:id="rId15" w:tgtFrame="_blank" w:history="1">
        <w:r w:rsidRPr="00D42A22">
          <w:rPr>
            <w:rStyle w:val="Hyperlink"/>
            <w:rFonts w:ascii="Book Antiqua" w:hAnsi="Book Antiqua"/>
            <w:color w:val="auto"/>
            <w:sz w:val="18"/>
            <w:szCs w:val="18"/>
          </w:rPr>
          <w:t>tinyurl.com/SPtrips24</w:t>
        </w:r>
      </w:hyperlink>
      <w:r w:rsidRPr="00D42A22">
        <w:rPr>
          <w:rFonts w:ascii="Book Antiqua" w:hAnsi="Book Antiqua"/>
          <w:sz w:val="18"/>
          <w:szCs w:val="18"/>
        </w:rPr>
        <w:t>. Please contact Staff Minister Kuschel with any questions (</w:t>
      </w:r>
      <w:hyperlink r:id="rId16" w:tgtFrame="_blank" w:history="1">
        <w:r w:rsidRPr="00D42A22">
          <w:rPr>
            <w:rStyle w:val="Hyperlink"/>
            <w:rFonts w:ascii="Book Antiqua" w:hAnsi="Book Antiqua"/>
            <w:color w:val="auto"/>
            <w:sz w:val="18"/>
            <w:szCs w:val="18"/>
          </w:rPr>
          <w:t>kkuschel@splnewulm.org</w:t>
        </w:r>
      </w:hyperlink>
      <w:r w:rsidRPr="00D42A22">
        <w:rPr>
          <w:rFonts w:ascii="Book Antiqua" w:hAnsi="Book Antiqua"/>
          <w:sz w:val="18"/>
          <w:szCs w:val="18"/>
        </w:rPr>
        <w:t>). </w:t>
      </w:r>
    </w:p>
    <w:p w14:paraId="5E79BE5C" w14:textId="3713B1D8" w:rsidR="00507A3C" w:rsidRPr="00D42A22" w:rsidRDefault="00507A3C" w:rsidP="00507A3C">
      <w:pPr>
        <w:overflowPunct/>
        <w:autoSpaceDE/>
        <w:autoSpaceDN/>
        <w:adjustRightInd/>
        <w:spacing w:before="60"/>
        <w:jc w:val="both"/>
        <w:rPr>
          <w:rFonts w:ascii="Book Antiqua" w:hAnsi="Book Antiqua"/>
          <w:b/>
          <w:bCs/>
          <w:sz w:val="18"/>
          <w:szCs w:val="18"/>
          <w:u w:val="single"/>
        </w:rPr>
      </w:pPr>
      <w:r w:rsidRPr="00D42A22">
        <w:rPr>
          <w:rFonts w:ascii="Book Antiqua" w:hAnsi="Book Antiqua"/>
          <w:b/>
          <w:bCs/>
          <w:sz w:val="18"/>
          <w:szCs w:val="18"/>
          <w:u w:val="single"/>
        </w:rPr>
        <w:t>Endowment Committee</w:t>
      </w:r>
      <w:r w:rsidRPr="00D42A22">
        <w:rPr>
          <w:rFonts w:ascii="Book Antiqua" w:hAnsi="Book Antiqua"/>
          <w:b/>
          <w:bCs/>
          <w:sz w:val="18"/>
          <w:szCs w:val="18"/>
          <w:u w:val="single"/>
        </w:rPr>
        <w:t xml:space="preserve">- </w:t>
      </w:r>
      <w:r w:rsidRPr="00D42A22">
        <w:rPr>
          <w:rFonts w:ascii="Book Antiqua" w:hAnsi="Book Antiqua"/>
          <w:sz w:val="18"/>
          <w:szCs w:val="18"/>
        </w:rPr>
        <w:t>The Church is looking to fill three positions to serve on our endowment committee. These are all three-year positions that serve up to two consecutive terms and meet quarterly. If you are interested in serving in this way, please contact our Operations Manager, Jason Williams at operationsmanager@splnewulm.org.</w:t>
      </w:r>
    </w:p>
    <w:p w14:paraId="5FE9ED7A" w14:textId="75A4980C" w:rsidR="00507A3C" w:rsidRPr="00D42A22" w:rsidRDefault="00BB23A0" w:rsidP="00BB23A0">
      <w:pPr>
        <w:overflowPunct/>
        <w:autoSpaceDE/>
        <w:autoSpaceDN/>
        <w:adjustRightInd/>
        <w:spacing w:before="120"/>
        <w:jc w:val="both"/>
        <w:rPr>
          <w:rFonts w:ascii="Book Antiqua" w:hAnsi="Book Antiqua"/>
          <w:color w:val="000000" w:themeColor="text1"/>
          <w:sz w:val="18"/>
          <w:szCs w:val="18"/>
        </w:rPr>
      </w:pPr>
      <w:r w:rsidRPr="00D42A22">
        <w:rPr>
          <w:rFonts w:ascii="Book Antiqua" w:hAnsi="Book Antiqua"/>
          <w:b/>
          <w:bCs/>
          <w:color w:val="000000" w:themeColor="text1"/>
          <w:sz w:val="18"/>
          <w:szCs w:val="18"/>
          <w:u w:val="single"/>
        </w:rPr>
        <w:t xml:space="preserve">Thrivent Members- </w:t>
      </w:r>
      <w:r w:rsidRPr="00D42A22">
        <w:rPr>
          <w:rFonts w:ascii="Book Antiqua" w:hAnsi="Book Antiqua"/>
          <w:color w:val="000000" w:themeColor="text1"/>
          <w:sz w:val="18"/>
          <w:szCs w:val="18"/>
        </w:rPr>
        <w:t>Reminder to consider designating your 2023 Thrivent Choice Dollars to St Paul’s Church or School. Thrivent members with eligible contracts, such as qualifying insurance and annuity products, earn Choice dollars.  The deadline to designate your 2023 Choice dollars is March 31, 2024.  You can make your selection through your online Thrivent account or by contacting your Thrivent Representative.  Your selection of St Paul’s Church or St Paul’s School is greatly appreciated and helps continue the mission of creating and nurturing Disciples of Jesus.</w:t>
      </w:r>
    </w:p>
    <w:p w14:paraId="7FC260D7" w14:textId="14B442E9" w:rsidR="00D426C3" w:rsidRPr="00D42A22" w:rsidRDefault="00D426C3" w:rsidP="00105BA7">
      <w:pPr>
        <w:shd w:val="clear" w:color="auto" w:fill="E7E6E6"/>
        <w:spacing w:after="120"/>
        <w:jc w:val="center"/>
        <w:rPr>
          <w:rFonts w:ascii="Book Antiqua" w:eastAsia="Book Antiqua" w:hAnsi="Book Antiqua" w:cs="Book Antiqua"/>
          <w:b/>
          <w:sz w:val="18"/>
          <w:szCs w:val="18"/>
        </w:rPr>
      </w:pPr>
      <w:bookmarkStart w:id="1" w:name="_Hlk155255318"/>
      <w:r w:rsidRPr="00D42A22">
        <w:rPr>
          <w:rFonts w:ascii="Book Antiqua" w:eastAsia="Book Antiqua" w:hAnsi="Book Antiqua" w:cs="Book Antiqua"/>
          <w:b/>
          <w:sz w:val="18"/>
          <w:szCs w:val="18"/>
        </w:rPr>
        <w:t>St. Paul’s School News and Notes</w:t>
      </w:r>
    </w:p>
    <w:bookmarkEnd w:id="1"/>
    <w:p w14:paraId="047261FC" w14:textId="14B442E9" w:rsidR="00507A3C" w:rsidRPr="00D42A22" w:rsidRDefault="00507A3C" w:rsidP="00507A3C">
      <w:pPr>
        <w:spacing w:before="80" w:after="80"/>
        <w:jc w:val="both"/>
        <w:rPr>
          <w:rFonts w:ascii="Book Antiqua" w:eastAsia="Book Antiqua" w:hAnsi="Book Antiqua" w:cs="Book Antiqua"/>
          <w:bCs/>
          <w:sz w:val="18"/>
          <w:szCs w:val="18"/>
        </w:rPr>
      </w:pPr>
      <w:r w:rsidRPr="00D42A22">
        <w:rPr>
          <w:rFonts w:ascii="Book Antiqua" w:eastAsia="Book Antiqua" w:hAnsi="Book Antiqua" w:cs="Book Antiqua"/>
          <w:b/>
          <w:sz w:val="18"/>
          <w:szCs w:val="18"/>
          <w:u w:val="single"/>
        </w:rPr>
        <w:t>St. Paul's School</w:t>
      </w:r>
      <w:r w:rsidRPr="00D42A22">
        <w:rPr>
          <w:rFonts w:ascii="Book Antiqua" w:eastAsia="Book Antiqua" w:hAnsi="Book Antiqua" w:cs="Book Antiqua"/>
          <w:bCs/>
          <w:sz w:val="18"/>
          <w:szCs w:val="18"/>
        </w:rPr>
        <w:t xml:space="preserve"> has an immediate opening for a long-term sub in grades 5-6. We are grateful for the work of Dorothee Haferman over the last two years. We ask for </w:t>
      </w:r>
      <w:r w:rsidRPr="00D42A22">
        <w:rPr>
          <w:rFonts w:ascii="Book Antiqua" w:eastAsia="Book Antiqua" w:hAnsi="Book Antiqua" w:cs="Book Antiqua"/>
          <w:bCs/>
          <w:sz w:val="18"/>
          <w:szCs w:val="18"/>
        </w:rPr>
        <w:t>the Lord's continued blessings as she and her family welcome a new baby soon. We are looking for someone with qualifications as a teacher or para who is willing to work during the school day.  Our paras work one-on-one with students and also provide help as a teacher's aide. Talk with Principal Markgraf if you are interested in more details. Call the school at 354-2329 or email at principal@splnewulm.org.</w:t>
      </w:r>
    </w:p>
    <w:p w14:paraId="4677896B" w14:textId="099A6DC9" w:rsidR="00A407FC" w:rsidRPr="00D42A22" w:rsidRDefault="00BB23A0" w:rsidP="00830858">
      <w:pPr>
        <w:spacing w:before="80" w:after="80"/>
        <w:jc w:val="both"/>
        <w:rPr>
          <w:rFonts w:ascii="Book Antiqua" w:eastAsia="Book Antiqua" w:hAnsi="Book Antiqua" w:cs="Book Antiqua"/>
          <w:bCs/>
          <w:sz w:val="18"/>
          <w:szCs w:val="18"/>
        </w:rPr>
      </w:pPr>
      <w:r w:rsidRPr="00D42A22">
        <w:rPr>
          <w:rFonts w:ascii="Book Antiqua" w:eastAsia="Book Antiqua" w:hAnsi="Book Antiqua" w:cs="Book Antiqua"/>
          <w:b/>
          <w:sz w:val="18"/>
          <w:szCs w:val="18"/>
          <w:u w:val="single"/>
        </w:rPr>
        <w:t>2024-25 Re-enrollment Now Open</w:t>
      </w:r>
      <w:r w:rsidRPr="00D42A22">
        <w:rPr>
          <w:rFonts w:ascii="Book Antiqua" w:eastAsia="Book Antiqua" w:hAnsi="Book Antiqua" w:cs="Book Antiqua"/>
          <w:bCs/>
          <w:sz w:val="18"/>
          <w:szCs w:val="18"/>
        </w:rPr>
        <w:t>- Our current families are welcome to re-enroll for the coming school year through your FACTS account. You will be able to do this until March 31. On April 1 we will accept enrollments from new non-partner families as seats are available. Please let us know your plans for next year.</w:t>
      </w:r>
    </w:p>
    <w:p w14:paraId="427499FE" w14:textId="3404DD0F" w:rsidR="00D426C3" w:rsidRPr="00D42A22" w:rsidRDefault="00D426C3" w:rsidP="00105BA7">
      <w:pPr>
        <w:shd w:val="clear" w:color="auto" w:fill="E7E6E6"/>
        <w:jc w:val="center"/>
        <w:rPr>
          <w:rFonts w:ascii="Book Antiqua" w:eastAsia="Book Antiqua" w:hAnsi="Book Antiqua" w:cs="Book Antiqua"/>
          <w:b/>
          <w:sz w:val="18"/>
          <w:szCs w:val="18"/>
        </w:rPr>
      </w:pPr>
      <w:bookmarkStart w:id="2" w:name="_Hlk156381467"/>
      <w:r w:rsidRPr="00D42A22">
        <w:rPr>
          <w:rFonts w:ascii="Book Antiqua" w:eastAsia="Book Antiqua" w:hAnsi="Book Antiqua" w:cs="Book Antiqua"/>
          <w:b/>
          <w:sz w:val="18"/>
          <w:szCs w:val="18"/>
        </w:rPr>
        <w:t>MVL</w:t>
      </w:r>
      <w:r w:rsidR="00BB23A0" w:rsidRPr="00D42A22">
        <w:rPr>
          <w:rFonts w:ascii="Book Antiqua" w:eastAsia="Book Antiqua" w:hAnsi="Book Antiqua" w:cs="Book Antiqua"/>
          <w:b/>
          <w:sz w:val="18"/>
          <w:szCs w:val="18"/>
        </w:rPr>
        <w:t>/</w:t>
      </w:r>
      <w:r w:rsidRPr="00D42A22">
        <w:rPr>
          <w:rFonts w:ascii="Book Antiqua" w:eastAsia="Book Antiqua" w:hAnsi="Book Antiqua" w:cs="Book Antiqua"/>
          <w:b/>
          <w:sz w:val="18"/>
          <w:szCs w:val="18"/>
        </w:rPr>
        <w:t xml:space="preserve"> MLC</w:t>
      </w:r>
      <w:r w:rsidR="00C3536D" w:rsidRPr="00D42A22">
        <w:rPr>
          <w:rFonts w:ascii="Book Antiqua" w:eastAsia="Book Antiqua" w:hAnsi="Book Antiqua" w:cs="Book Antiqua"/>
          <w:b/>
          <w:sz w:val="18"/>
          <w:szCs w:val="18"/>
        </w:rPr>
        <w:t xml:space="preserve"> </w:t>
      </w:r>
      <w:r w:rsidR="00BB23A0" w:rsidRPr="00D42A22">
        <w:rPr>
          <w:rFonts w:ascii="Book Antiqua" w:eastAsia="Book Antiqua" w:hAnsi="Book Antiqua" w:cs="Book Antiqua"/>
          <w:b/>
          <w:sz w:val="18"/>
          <w:szCs w:val="18"/>
        </w:rPr>
        <w:t>&amp; Other</w:t>
      </w:r>
      <w:r w:rsidRPr="00D42A22">
        <w:rPr>
          <w:rFonts w:ascii="Book Antiqua" w:eastAsia="Book Antiqua" w:hAnsi="Book Antiqua" w:cs="Book Antiqua"/>
          <w:b/>
          <w:sz w:val="18"/>
          <w:szCs w:val="18"/>
        </w:rPr>
        <w:t xml:space="preserve"> News and Notes</w:t>
      </w:r>
    </w:p>
    <w:bookmarkEnd w:id="2"/>
    <w:p w14:paraId="7169315E" w14:textId="07E99A62" w:rsidR="00507A3C" w:rsidRPr="00D42A22" w:rsidRDefault="00D42A22" w:rsidP="00507A3C">
      <w:pPr>
        <w:shd w:val="clear" w:color="auto" w:fill="FFFFFF"/>
        <w:overflowPunct/>
        <w:autoSpaceDE/>
        <w:autoSpaceDN/>
        <w:adjustRightInd/>
        <w:spacing w:before="120"/>
        <w:jc w:val="both"/>
        <w:textAlignment w:val="auto"/>
        <w:rPr>
          <w:rFonts w:ascii="Book Antiqua" w:hAnsi="Book Antiqua"/>
          <w:noProof/>
          <w:sz w:val="18"/>
          <w:szCs w:val="18"/>
        </w:rPr>
      </w:pPr>
      <w:r w:rsidRPr="00815A1E">
        <w:rPr>
          <w:rFonts w:ascii="Book Antiqua" w:hAnsi="Book Antiqua"/>
          <w:b/>
          <w:bCs/>
          <w:noProof/>
          <w:sz w:val="18"/>
          <w:szCs w:val="18"/>
        </w:rPr>
        <w:t>MLC</w:t>
      </w:r>
      <w:r>
        <w:rPr>
          <w:rFonts w:ascii="Book Antiqua" w:hAnsi="Book Antiqua"/>
          <w:noProof/>
          <w:sz w:val="18"/>
          <w:szCs w:val="18"/>
        </w:rPr>
        <w:t xml:space="preserve"> </w:t>
      </w:r>
      <w:r w:rsidR="00507A3C" w:rsidRPr="00D42A22">
        <w:rPr>
          <w:rFonts w:ascii="Book Antiqua" w:hAnsi="Book Antiqua"/>
          <w:noProof/>
          <w:sz w:val="18"/>
          <w:szCs w:val="18"/>
        </w:rPr>
        <w:t>will present a sacred concert titled “Piercing the Darkness,” at 3:00 pm on Sunday, March 17, at Martin Luther College – New Ulm MN. The concert is one of several the choir is presenting as part of their spring touring schedule. The program will include settings of familiar hymns, as well as selections by choral music composers representing a variety of musical styles. The public is invited to attend. A freewill offering will be gathered to support student financial aid at MLC.</w:t>
      </w:r>
    </w:p>
    <w:p w14:paraId="2B3AE990" w14:textId="6B97D855" w:rsidR="00507A3C" w:rsidRPr="00D42A22" w:rsidRDefault="00507A3C" w:rsidP="00507A3C">
      <w:pPr>
        <w:shd w:val="clear" w:color="auto" w:fill="FFFFFF"/>
        <w:overflowPunct/>
        <w:autoSpaceDE/>
        <w:autoSpaceDN/>
        <w:adjustRightInd/>
        <w:spacing w:before="120"/>
        <w:jc w:val="both"/>
        <w:textAlignment w:val="auto"/>
        <w:rPr>
          <w:rFonts w:ascii="Book Antiqua" w:hAnsi="Book Antiqua"/>
          <w:noProof/>
          <w:sz w:val="18"/>
          <w:szCs w:val="18"/>
        </w:rPr>
      </w:pPr>
      <w:r w:rsidRPr="00D42A22">
        <w:rPr>
          <w:rFonts w:ascii="Book Antiqua" w:hAnsi="Book Antiqua"/>
          <w:b/>
          <w:bCs/>
          <w:noProof/>
          <w:sz w:val="18"/>
          <w:szCs w:val="18"/>
          <w:u w:val="single"/>
        </w:rPr>
        <w:t>The Area WELS Chorale</w:t>
      </w:r>
      <w:r w:rsidRPr="00D42A22">
        <w:rPr>
          <w:rFonts w:ascii="Book Antiqua" w:hAnsi="Book Antiqua"/>
          <w:noProof/>
          <w:sz w:val="18"/>
          <w:szCs w:val="18"/>
        </w:rPr>
        <w:t xml:space="preserve"> will have two concerts this Sunday. 2:00 pm at St. Johns, Wood Lake and 7:00 pm at Grace Lutheran in Hutchinson.</w:t>
      </w:r>
    </w:p>
    <w:p w14:paraId="03DFCBFC" w14:textId="5139A34F" w:rsidR="00830858" w:rsidRPr="00D42A22" w:rsidRDefault="00830858" w:rsidP="00830858">
      <w:pPr>
        <w:shd w:val="clear" w:color="auto" w:fill="FFFFFF"/>
        <w:overflowPunct/>
        <w:autoSpaceDE/>
        <w:autoSpaceDN/>
        <w:adjustRightInd/>
        <w:spacing w:before="120"/>
        <w:jc w:val="both"/>
        <w:textAlignment w:val="auto"/>
        <w:rPr>
          <w:rFonts w:ascii="Book Antiqua" w:hAnsi="Book Antiqua"/>
          <w:noProof/>
          <w:sz w:val="18"/>
          <w:szCs w:val="18"/>
        </w:rPr>
      </w:pPr>
      <w:r w:rsidRPr="00D42A22">
        <w:rPr>
          <w:rFonts w:ascii="Book Antiqua" w:hAnsi="Book Antiqua"/>
          <w:b/>
          <w:bCs/>
          <w:noProof/>
          <w:sz w:val="18"/>
          <w:szCs w:val="18"/>
          <w:u w:val="single"/>
        </w:rPr>
        <w:t>MLC Student Organ Recital-</w:t>
      </w:r>
      <w:r w:rsidRPr="00D42A22">
        <w:rPr>
          <w:rFonts w:ascii="Book Antiqua" w:hAnsi="Book Antiqua"/>
          <w:noProof/>
          <w:sz w:val="18"/>
          <w:szCs w:val="18"/>
        </w:rPr>
        <w:t xml:space="preserve"> Martin Luther College junior Benjamin Foster will present an organ recital March 23, 2024, at 3:00 pm in the Chapel of the Christ. With the theme "His Praises Tell," the recital will highlight pieces from the various seasons of the church year, including works by Langlais, Bruhns, Bach, Distler, Cherwien, and more. All are welcome to attend!</w:t>
      </w:r>
    </w:p>
    <w:p w14:paraId="25C39782" w14:textId="1162C1DF" w:rsidR="00D42A22" w:rsidRPr="00D42A22" w:rsidRDefault="00D42A22" w:rsidP="00D42A22">
      <w:pPr>
        <w:shd w:val="clear" w:color="auto" w:fill="FFFFFF"/>
        <w:overflowPunct/>
        <w:autoSpaceDE/>
        <w:autoSpaceDN/>
        <w:adjustRightInd/>
        <w:spacing w:before="120"/>
        <w:jc w:val="both"/>
        <w:textAlignment w:val="auto"/>
        <w:rPr>
          <w:rFonts w:ascii="Book Antiqua" w:hAnsi="Book Antiqua"/>
          <w:b/>
          <w:bCs/>
          <w:noProof/>
          <w:sz w:val="18"/>
          <w:szCs w:val="18"/>
          <w:u w:val="single"/>
        </w:rPr>
      </w:pPr>
      <w:r w:rsidRPr="00D42A22">
        <w:rPr>
          <w:rFonts w:ascii="Book Antiqua" w:hAnsi="Book Antiqua"/>
          <w:b/>
          <w:bCs/>
          <w:noProof/>
          <w:sz w:val="18"/>
          <w:szCs w:val="18"/>
          <w:u w:val="single"/>
        </w:rPr>
        <w:t>Lent Vespers at MLC</w:t>
      </w:r>
      <w:r w:rsidRPr="00D42A22">
        <w:rPr>
          <w:rFonts w:ascii="Book Antiqua" w:hAnsi="Book Antiqua"/>
          <w:b/>
          <w:bCs/>
          <w:noProof/>
          <w:sz w:val="18"/>
          <w:szCs w:val="18"/>
          <w:u w:val="single"/>
        </w:rPr>
        <w:t xml:space="preserve">- </w:t>
      </w:r>
      <w:r w:rsidRPr="00D42A22">
        <w:rPr>
          <w:rFonts w:ascii="Book Antiqua" w:hAnsi="Book Antiqua"/>
          <w:noProof/>
          <w:sz w:val="18"/>
          <w:szCs w:val="18"/>
        </w:rPr>
        <w:t>You are cordially invited to a Lent Vespers service at Martin Luther College in the Chapel of the Christ Sunday, March 24 (Palm Sunday), at 7:30 pm. The choirs of MLC will present "The Suffering Servant," a piece based on Isaiah 53, written for Holy Week by K. Lee Scott, as well as choral selections from Bach's St. John Passion. We hope to see you there!</w:t>
      </w:r>
    </w:p>
    <w:p w14:paraId="50D9F57C" w14:textId="18EF6DE6" w:rsidR="00BC39FD" w:rsidRPr="00D42A22" w:rsidRDefault="00BC39FD" w:rsidP="00BC39FD">
      <w:pPr>
        <w:shd w:val="clear" w:color="auto" w:fill="FFFFFF"/>
        <w:overflowPunct/>
        <w:autoSpaceDE/>
        <w:autoSpaceDN/>
        <w:adjustRightInd/>
        <w:spacing w:before="120"/>
        <w:jc w:val="both"/>
        <w:textAlignment w:val="auto"/>
        <w:rPr>
          <w:rFonts w:ascii="Book Antiqua" w:hAnsi="Book Antiqua"/>
          <w:noProof/>
          <w:sz w:val="18"/>
          <w:szCs w:val="18"/>
        </w:rPr>
      </w:pPr>
      <w:r w:rsidRPr="00D42A22">
        <w:rPr>
          <w:rFonts w:ascii="Book Antiqua" w:hAnsi="Book Antiqua"/>
          <w:b/>
          <w:bCs/>
          <w:noProof/>
          <w:sz w:val="18"/>
          <w:szCs w:val="18"/>
          <w:u w:val="single"/>
        </w:rPr>
        <w:t>Easter for Kids</w:t>
      </w:r>
      <w:r w:rsidRPr="00D42A22">
        <w:rPr>
          <w:rFonts w:ascii="Book Antiqua" w:hAnsi="Book Antiqua"/>
          <w:noProof/>
          <w:sz w:val="18"/>
          <w:szCs w:val="18"/>
        </w:rPr>
        <w:t>- Join us on Saturday, March 23 from 8:30 - 11 am at St. John's Lutheran Church, New Ulm, for ages PK4 - Grade 5. Please register at https://shorturl.at/kqrBW</w:t>
      </w:r>
    </w:p>
    <w:p w14:paraId="44F0E466" w14:textId="7D5073E7" w:rsidR="00BB23A0" w:rsidRDefault="00BB23A0" w:rsidP="00BB23A0">
      <w:pPr>
        <w:shd w:val="clear" w:color="auto" w:fill="FFFFFF"/>
        <w:overflowPunct/>
        <w:autoSpaceDE/>
        <w:autoSpaceDN/>
        <w:adjustRightInd/>
        <w:spacing w:before="120"/>
        <w:jc w:val="both"/>
        <w:textAlignment w:val="auto"/>
        <w:rPr>
          <w:rFonts w:ascii="Book Antiqua" w:hAnsi="Book Antiqua"/>
          <w:noProof/>
          <w:sz w:val="18"/>
          <w:szCs w:val="18"/>
        </w:rPr>
      </w:pPr>
      <w:r w:rsidRPr="00D42A22">
        <w:rPr>
          <w:rFonts w:ascii="Book Antiqua" w:hAnsi="Book Antiqua"/>
          <w:b/>
          <w:bCs/>
          <w:noProof/>
          <w:sz w:val="18"/>
          <w:szCs w:val="18"/>
          <w:u w:val="single"/>
        </w:rPr>
        <w:t>Join Other WELS Singles in Texas</w:t>
      </w:r>
      <w:r w:rsidRPr="00D42A22">
        <w:rPr>
          <w:rFonts w:ascii="Book Antiqua" w:hAnsi="Book Antiqua"/>
          <w:noProof/>
          <w:sz w:val="18"/>
          <w:szCs w:val="18"/>
        </w:rPr>
        <w:t xml:space="preserve"> - We invite all singles (widowed, divorced, or never married) to join us at the 2024 WELS/ELS Singles Retreat for a weekend of fellowship and fun! The retreat will be April 26-28, 2024 at Camp Shiloh in Pittsburg, TX. Our theme is "Living In Our Season". The price is $150. You can register at wels-els-singles.com/2024-texas-retreat. Any questions can be sent to </w:t>
      </w:r>
      <w:hyperlink r:id="rId17" w:history="1">
        <w:r w:rsidR="00BC39FD" w:rsidRPr="00D42A22">
          <w:rPr>
            <w:rStyle w:val="Hyperlink"/>
            <w:rFonts w:ascii="Book Antiqua" w:hAnsi="Book Antiqua"/>
            <w:noProof/>
            <w:color w:val="auto"/>
            <w:sz w:val="18"/>
            <w:szCs w:val="18"/>
          </w:rPr>
          <w:t>texassingleswels@gmail.com</w:t>
        </w:r>
      </w:hyperlink>
      <w:r w:rsidRPr="00D42A22">
        <w:rPr>
          <w:rFonts w:ascii="Book Antiqua" w:hAnsi="Book Antiqua"/>
          <w:noProof/>
          <w:sz w:val="18"/>
          <w:szCs w:val="18"/>
        </w:rPr>
        <w:t>.</w:t>
      </w:r>
    </w:p>
    <w:p w14:paraId="2E0D647D" w14:textId="7D2B140B" w:rsidR="00BC39FD" w:rsidRPr="00D42A22" w:rsidRDefault="002B14AB" w:rsidP="007A1609">
      <w:pPr>
        <w:shd w:val="clear" w:color="auto" w:fill="FFFFFF"/>
        <w:overflowPunct/>
        <w:autoSpaceDE/>
        <w:autoSpaceDN/>
        <w:adjustRightInd/>
        <w:spacing w:before="140"/>
        <w:jc w:val="center"/>
        <w:textAlignment w:val="auto"/>
        <w:rPr>
          <w:rFonts w:ascii="Book Antiqua" w:hAnsi="Book Antiqua"/>
          <w:noProof/>
        </w:rPr>
      </w:pPr>
      <w:r>
        <w:rPr>
          <w:rFonts w:ascii="Book Antiqua" w:hAnsi="Book Antiqua"/>
          <w:noProof/>
          <w:sz w:val="18"/>
          <w:szCs w:val="18"/>
        </w:rPr>
        <mc:AlternateContent>
          <mc:Choice Requires="wps">
            <w:drawing>
              <wp:anchor distT="0" distB="0" distL="114300" distR="114300" simplePos="0" relativeHeight="251659264" behindDoc="0" locked="0" layoutInCell="1" allowOverlap="1" wp14:anchorId="6642FCE8" wp14:editId="2817B38D">
                <wp:simplePos x="0" y="0"/>
                <wp:positionH relativeFrom="margin">
                  <wp:align>right</wp:align>
                </wp:positionH>
                <wp:positionV relativeFrom="paragraph">
                  <wp:posOffset>99060</wp:posOffset>
                </wp:positionV>
                <wp:extent cx="4076700" cy="933450"/>
                <wp:effectExtent l="114300" t="76200" r="133350" b="95250"/>
                <wp:wrapNone/>
                <wp:docPr id="1736630888" name="Rectangle: Rounded Corners 2"/>
                <wp:cNvGraphicFramePr/>
                <a:graphic xmlns:a="http://schemas.openxmlformats.org/drawingml/2006/main">
                  <a:graphicData uri="http://schemas.microsoft.com/office/word/2010/wordprocessingShape">
                    <wps:wsp>
                      <wps:cNvSpPr/>
                      <wps:spPr>
                        <a:xfrm>
                          <a:off x="0" y="0"/>
                          <a:ext cx="4076700" cy="933450"/>
                        </a:xfrm>
                        <a:prstGeom prst="roundRect">
                          <a:avLst/>
                        </a:prstGeom>
                        <a:noFill/>
                        <a:ln w="19050">
                          <a:solidFill>
                            <a:schemeClr val="bg2">
                              <a:lumMod val="50000"/>
                            </a:schemeClr>
                          </a:solidFill>
                        </a:ln>
                        <a:effectLst>
                          <a:outerShdw blurRad="63500" sx="102000" sy="102000" algn="ct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FF366E" id="Rectangle: Rounded Corners 2" o:spid="_x0000_s1026" style="position:absolute;margin-left:269.8pt;margin-top:7.8pt;width:321pt;height:7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" filled="f" strokecolor="#747070 [1614]" strokeweight="1.5pt">
                <v:stroke joinstyle="miter"/>
                <v:shadow on="t" type="perspective" color="black" opacity="26214f" offset="0,0" matrix="66847f,,,66847f"/>
                <w10:wrap anchorx="margin"/>
              </v:roundrect>
            </w:pict>
          </mc:Fallback>
        </mc:AlternateContent>
      </w:r>
      <w:r w:rsidR="00BC39FD" w:rsidRPr="00D42A22">
        <w:rPr>
          <w:rFonts w:ascii="Book Antiqua" w:hAnsi="Book Antiqua"/>
          <w:b/>
          <w:bCs/>
          <w:noProof/>
        </w:rPr>
        <w:t>Lenten Worship Schedule-   Wednesday, March 20</w:t>
      </w:r>
    </w:p>
    <w:p w14:paraId="3EAEEEF6" w14:textId="4CBDF536" w:rsidR="00BC39FD" w:rsidRPr="00D42A22" w:rsidRDefault="00BC39FD" w:rsidP="007A1609">
      <w:pPr>
        <w:shd w:val="clear" w:color="auto" w:fill="FFFFFF"/>
        <w:overflowPunct/>
        <w:autoSpaceDE/>
        <w:autoSpaceDN/>
        <w:adjustRightInd/>
        <w:jc w:val="center"/>
        <w:textAlignment w:val="auto"/>
        <w:rPr>
          <w:rFonts w:ascii="Book Antiqua" w:hAnsi="Book Antiqua"/>
          <w:b/>
          <w:bCs/>
          <w:noProof/>
        </w:rPr>
      </w:pPr>
      <w:r w:rsidRPr="00D42A22">
        <w:rPr>
          <w:rFonts w:ascii="Book Antiqua" w:hAnsi="Book Antiqua"/>
          <w:b/>
          <w:bCs/>
          <w:noProof/>
        </w:rPr>
        <w:t>Services at 12:15, 4:30 &amp; 6:30pm</w:t>
      </w:r>
    </w:p>
    <w:p w14:paraId="11CE8114" w14:textId="77777777" w:rsidR="002B14AB" w:rsidRPr="00D42A22" w:rsidRDefault="00BC39FD" w:rsidP="007A1609">
      <w:pPr>
        <w:shd w:val="clear" w:color="auto" w:fill="FFFFFF"/>
        <w:overflowPunct/>
        <w:autoSpaceDE/>
        <w:autoSpaceDN/>
        <w:adjustRightInd/>
        <w:jc w:val="center"/>
        <w:textAlignment w:val="auto"/>
        <w:rPr>
          <w:rFonts w:ascii="Book Antiqua" w:hAnsi="Book Antiqua"/>
          <w:b/>
          <w:bCs/>
          <w:noProof/>
        </w:rPr>
      </w:pPr>
      <w:r w:rsidRPr="00D42A22">
        <w:rPr>
          <w:rFonts w:ascii="Book Antiqua" w:hAnsi="Book Antiqua"/>
          <w:b/>
          <w:bCs/>
          <w:noProof/>
        </w:rPr>
        <w:t>A Fellowship meal will be served at 5:15pm</w:t>
      </w:r>
    </w:p>
    <w:p w14:paraId="4B1AA5E2" w14:textId="26C940FA" w:rsidR="00BC39FD" w:rsidRPr="00D42A22" w:rsidRDefault="00BC39FD" w:rsidP="007A1609">
      <w:pPr>
        <w:shd w:val="clear" w:color="auto" w:fill="FFFFFF"/>
        <w:overflowPunct/>
        <w:autoSpaceDE/>
        <w:autoSpaceDN/>
        <w:adjustRightInd/>
        <w:jc w:val="center"/>
        <w:textAlignment w:val="auto"/>
        <w:rPr>
          <w:rFonts w:ascii="Book Antiqua" w:hAnsi="Book Antiqua"/>
          <w:b/>
          <w:bCs/>
          <w:noProof/>
        </w:rPr>
      </w:pPr>
      <w:r w:rsidRPr="00D42A22">
        <w:rPr>
          <w:rFonts w:ascii="Book Antiqua" w:hAnsi="Book Antiqua"/>
          <w:b/>
          <w:bCs/>
          <w:noProof/>
        </w:rPr>
        <w:t>Upcoming Meal:</w:t>
      </w:r>
    </w:p>
    <w:p w14:paraId="3762A35E" w14:textId="1BB7F59A" w:rsidR="00BC39FD" w:rsidRPr="00D42A22" w:rsidRDefault="0075242D" w:rsidP="007A1609">
      <w:pPr>
        <w:shd w:val="clear" w:color="auto" w:fill="FFFFFF"/>
        <w:overflowPunct/>
        <w:autoSpaceDE/>
        <w:autoSpaceDN/>
        <w:adjustRightInd/>
        <w:jc w:val="center"/>
        <w:textAlignment w:val="auto"/>
        <w:rPr>
          <w:rFonts w:ascii="Book Antiqua" w:hAnsi="Book Antiqua"/>
          <w:b/>
          <w:bCs/>
          <w:noProof/>
        </w:rPr>
      </w:pPr>
      <w:r>
        <w:rPr>
          <w:rFonts w:ascii="Book Antiqua" w:hAnsi="Book Antiqua"/>
          <w:b/>
          <w:bCs/>
          <w:noProof/>
        </w:rPr>
        <w:t xml:space="preserve">Cheeseburgers &amp; </w:t>
      </w:r>
      <w:r w:rsidR="00507A3C" w:rsidRPr="00D42A22">
        <w:rPr>
          <w:rFonts w:ascii="Book Antiqua" w:hAnsi="Book Antiqua"/>
          <w:b/>
          <w:bCs/>
          <w:noProof/>
        </w:rPr>
        <w:t xml:space="preserve">Hamburgers served with </w:t>
      </w:r>
      <w:r>
        <w:rPr>
          <w:rFonts w:ascii="Book Antiqua" w:hAnsi="Book Antiqua"/>
          <w:b/>
          <w:bCs/>
          <w:noProof/>
        </w:rPr>
        <w:t>C</w:t>
      </w:r>
      <w:r w:rsidR="00507A3C" w:rsidRPr="00D42A22">
        <w:rPr>
          <w:rFonts w:ascii="Book Antiqua" w:hAnsi="Book Antiqua"/>
          <w:b/>
          <w:bCs/>
          <w:noProof/>
        </w:rPr>
        <w:t>hips</w:t>
      </w:r>
    </w:p>
    <w:p w14:paraId="627D9EFA" w14:textId="78ACE387" w:rsidR="0061529D" w:rsidRPr="00D42A22" w:rsidRDefault="00BC39FD" w:rsidP="007A1609">
      <w:pPr>
        <w:shd w:val="clear" w:color="auto" w:fill="FFFFFF"/>
        <w:overflowPunct/>
        <w:autoSpaceDE/>
        <w:autoSpaceDN/>
        <w:adjustRightInd/>
        <w:jc w:val="center"/>
        <w:textAlignment w:val="auto"/>
        <w:rPr>
          <w:rFonts w:ascii="Book Antiqua" w:hAnsi="Book Antiqua"/>
          <w:b/>
          <w:bCs/>
          <w:noProof/>
        </w:rPr>
      </w:pPr>
      <w:r w:rsidRPr="00D42A22">
        <w:rPr>
          <w:rFonts w:ascii="Book Antiqua" w:hAnsi="Book Antiqua"/>
          <w:b/>
          <w:bCs/>
          <w:noProof/>
        </w:rPr>
        <w:t>Please consider bringing a dessert to share</w:t>
      </w:r>
    </w:p>
    <w:sectPr w:rsidR="0061529D" w:rsidRPr="00D42A22" w:rsidSect="00814B6A">
      <w:pgSz w:w="15840" w:h="12240" w:orient="landscape" w:code="1"/>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934CF"/>
    <w:multiLevelType w:val="hybridMultilevel"/>
    <w:tmpl w:val="C0E46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1"/>
  </w:num>
  <w:num w:numId="4" w16cid:durableId="595406895">
    <w:abstractNumId w:val="4"/>
  </w:num>
  <w:num w:numId="5" w16cid:durableId="1497303874">
    <w:abstractNumId w:val="1"/>
  </w:num>
  <w:num w:numId="6" w16cid:durableId="900479967">
    <w:abstractNumId w:val="13"/>
  </w:num>
  <w:num w:numId="7" w16cid:durableId="975455962">
    <w:abstractNumId w:val="16"/>
  </w:num>
  <w:num w:numId="8" w16cid:durableId="746541292">
    <w:abstractNumId w:val="0"/>
  </w:num>
  <w:num w:numId="9" w16cid:durableId="851265760">
    <w:abstractNumId w:val="7"/>
  </w:num>
  <w:num w:numId="10" w16cid:durableId="1750998874">
    <w:abstractNumId w:val="14"/>
  </w:num>
  <w:num w:numId="11" w16cid:durableId="351687783">
    <w:abstractNumId w:val="15"/>
  </w:num>
  <w:num w:numId="12" w16cid:durableId="214045090">
    <w:abstractNumId w:val="2"/>
  </w:num>
  <w:num w:numId="13" w16cid:durableId="781386321">
    <w:abstractNumId w:val="3"/>
  </w:num>
  <w:num w:numId="14" w16cid:durableId="1035153332">
    <w:abstractNumId w:val="10"/>
  </w:num>
  <w:num w:numId="15" w16cid:durableId="1879315003">
    <w:abstractNumId w:val="5"/>
  </w:num>
  <w:num w:numId="16" w16cid:durableId="355934344">
    <w:abstractNumId w:val="12"/>
  </w:num>
  <w:num w:numId="17" w16cid:durableId="648634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36C6A"/>
    <w:rsid w:val="00041161"/>
    <w:rsid w:val="00045150"/>
    <w:rsid w:val="0004770B"/>
    <w:rsid w:val="00052810"/>
    <w:rsid w:val="00060230"/>
    <w:rsid w:val="000603F4"/>
    <w:rsid w:val="000674C0"/>
    <w:rsid w:val="00070362"/>
    <w:rsid w:val="000719D7"/>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D23B1"/>
    <w:rsid w:val="000E0CA2"/>
    <w:rsid w:val="000F1AF3"/>
    <w:rsid w:val="000F2E25"/>
    <w:rsid w:val="000F3A5D"/>
    <w:rsid w:val="000F51A5"/>
    <w:rsid w:val="000F5559"/>
    <w:rsid w:val="000F68F7"/>
    <w:rsid w:val="000F6DFC"/>
    <w:rsid w:val="00104BE1"/>
    <w:rsid w:val="00105BA7"/>
    <w:rsid w:val="0011283A"/>
    <w:rsid w:val="00121715"/>
    <w:rsid w:val="001225A3"/>
    <w:rsid w:val="00124389"/>
    <w:rsid w:val="00124EC9"/>
    <w:rsid w:val="00125A5B"/>
    <w:rsid w:val="001270DF"/>
    <w:rsid w:val="001456A1"/>
    <w:rsid w:val="001531E1"/>
    <w:rsid w:val="001541B5"/>
    <w:rsid w:val="00154A0F"/>
    <w:rsid w:val="00154B9F"/>
    <w:rsid w:val="001603F1"/>
    <w:rsid w:val="00167DBA"/>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4D5F"/>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68B3"/>
    <w:rsid w:val="00237F84"/>
    <w:rsid w:val="00251091"/>
    <w:rsid w:val="00251CEE"/>
    <w:rsid w:val="002574E3"/>
    <w:rsid w:val="002655F0"/>
    <w:rsid w:val="002717B6"/>
    <w:rsid w:val="0027215E"/>
    <w:rsid w:val="002732C1"/>
    <w:rsid w:val="0027687F"/>
    <w:rsid w:val="002855C8"/>
    <w:rsid w:val="0028611D"/>
    <w:rsid w:val="00290989"/>
    <w:rsid w:val="00294B04"/>
    <w:rsid w:val="002969B9"/>
    <w:rsid w:val="00297270"/>
    <w:rsid w:val="00297636"/>
    <w:rsid w:val="002A055D"/>
    <w:rsid w:val="002A0B05"/>
    <w:rsid w:val="002A3593"/>
    <w:rsid w:val="002A6DE2"/>
    <w:rsid w:val="002B0076"/>
    <w:rsid w:val="002B14AB"/>
    <w:rsid w:val="002B670A"/>
    <w:rsid w:val="002B7C7F"/>
    <w:rsid w:val="002C04CD"/>
    <w:rsid w:val="002C1A4C"/>
    <w:rsid w:val="002C37FB"/>
    <w:rsid w:val="002C5BE6"/>
    <w:rsid w:val="002D24FD"/>
    <w:rsid w:val="002D336E"/>
    <w:rsid w:val="002D37EE"/>
    <w:rsid w:val="002D4435"/>
    <w:rsid w:val="002D5323"/>
    <w:rsid w:val="002D754F"/>
    <w:rsid w:val="002E61EE"/>
    <w:rsid w:val="00300AB5"/>
    <w:rsid w:val="00306FE9"/>
    <w:rsid w:val="00311494"/>
    <w:rsid w:val="00313A06"/>
    <w:rsid w:val="00314B71"/>
    <w:rsid w:val="00317DA6"/>
    <w:rsid w:val="00320F55"/>
    <w:rsid w:val="00322078"/>
    <w:rsid w:val="0033042C"/>
    <w:rsid w:val="00333034"/>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2812"/>
    <w:rsid w:val="003943A0"/>
    <w:rsid w:val="003A3B90"/>
    <w:rsid w:val="003A5D74"/>
    <w:rsid w:val="003B1FF9"/>
    <w:rsid w:val="003B3031"/>
    <w:rsid w:val="003C1144"/>
    <w:rsid w:val="003C1D9A"/>
    <w:rsid w:val="003C4879"/>
    <w:rsid w:val="003C5F23"/>
    <w:rsid w:val="003C6464"/>
    <w:rsid w:val="003C6492"/>
    <w:rsid w:val="003D269C"/>
    <w:rsid w:val="003D6530"/>
    <w:rsid w:val="003D7B76"/>
    <w:rsid w:val="003E1FC7"/>
    <w:rsid w:val="003E258E"/>
    <w:rsid w:val="003E485B"/>
    <w:rsid w:val="003F01B2"/>
    <w:rsid w:val="003F0BE6"/>
    <w:rsid w:val="003F41C8"/>
    <w:rsid w:val="003F72FC"/>
    <w:rsid w:val="00403867"/>
    <w:rsid w:val="00411551"/>
    <w:rsid w:val="00413ECC"/>
    <w:rsid w:val="0041646D"/>
    <w:rsid w:val="00420698"/>
    <w:rsid w:val="0042272F"/>
    <w:rsid w:val="004274EE"/>
    <w:rsid w:val="00427C00"/>
    <w:rsid w:val="00430299"/>
    <w:rsid w:val="004320E6"/>
    <w:rsid w:val="00447CD0"/>
    <w:rsid w:val="00454ABD"/>
    <w:rsid w:val="0045534D"/>
    <w:rsid w:val="004578C1"/>
    <w:rsid w:val="00462B7E"/>
    <w:rsid w:val="004639C7"/>
    <w:rsid w:val="00465729"/>
    <w:rsid w:val="004657D1"/>
    <w:rsid w:val="004662A6"/>
    <w:rsid w:val="0046783E"/>
    <w:rsid w:val="0047069B"/>
    <w:rsid w:val="0047197B"/>
    <w:rsid w:val="0047207B"/>
    <w:rsid w:val="00472F02"/>
    <w:rsid w:val="00473C05"/>
    <w:rsid w:val="00473EC2"/>
    <w:rsid w:val="00476BB7"/>
    <w:rsid w:val="004776B5"/>
    <w:rsid w:val="00480F30"/>
    <w:rsid w:val="0048356A"/>
    <w:rsid w:val="00485C10"/>
    <w:rsid w:val="004939E2"/>
    <w:rsid w:val="00497F2A"/>
    <w:rsid w:val="004A0C7D"/>
    <w:rsid w:val="004A31B7"/>
    <w:rsid w:val="004A3580"/>
    <w:rsid w:val="004A4C9F"/>
    <w:rsid w:val="004B3AF0"/>
    <w:rsid w:val="004B6A73"/>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07A3C"/>
    <w:rsid w:val="005126AD"/>
    <w:rsid w:val="0052018D"/>
    <w:rsid w:val="00527655"/>
    <w:rsid w:val="00537F7F"/>
    <w:rsid w:val="00541196"/>
    <w:rsid w:val="0054202B"/>
    <w:rsid w:val="00543005"/>
    <w:rsid w:val="0054448A"/>
    <w:rsid w:val="00546A55"/>
    <w:rsid w:val="005479B0"/>
    <w:rsid w:val="00551C96"/>
    <w:rsid w:val="005537C0"/>
    <w:rsid w:val="00555A8E"/>
    <w:rsid w:val="00555E00"/>
    <w:rsid w:val="00562447"/>
    <w:rsid w:val="0056347A"/>
    <w:rsid w:val="00564D8A"/>
    <w:rsid w:val="00566640"/>
    <w:rsid w:val="00570FB9"/>
    <w:rsid w:val="00571FA6"/>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62B8"/>
    <w:rsid w:val="005B71D6"/>
    <w:rsid w:val="005B71E3"/>
    <w:rsid w:val="005B7D54"/>
    <w:rsid w:val="005C0F7A"/>
    <w:rsid w:val="005C2CA1"/>
    <w:rsid w:val="005D104D"/>
    <w:rsid w:val="005D5779"/>
    <w:rsid w:val="005E0B99"/>
    <w:rsid w:val="005E152E"/>
    <w:rsid w:val="005E167C"/>
    <w:rsid w:val="005E32CF"/>
    <w:rsid w:val="005E44C6"/>
    <w:rsid w:val="005E47FF"/>
    <w:rsid w:val="005E5AB2"/>
    <w:rsid w:val="005F28B7"/>
    <w:rsid w:val="005F4CF4"/>
    <w:rsid w:val="00603247"/>
    <w:rsid w:val="00603CF0"/>
    <w:rsid w:val="00604D4E"/>
    <w:rsid w:val="00606948"/>
    <w:rsid w:val="00607B89"/>
    <w:rsid w:val="006118B7"/>
    <w:rsid w:val="0061529D"/>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1595"/>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E542E"/>
    <w:rsid w:val="006F5635"/>
    <w:rsid w:val="006F7948"/>
    <w:rsid w:val="00702F58"/>
    <w:rsid w:val="0070354B"/>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42D"/>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97784"/>
    <w:rsid w:val="007A0852"/>
    <w:rsid w:val="007A1609"/>
    <w:rsid w:val="007A166C"/>
    <w:rsid w:val="007A16AC"/>
    <w:rsid w:val="007A68E8"/>
    <w:rsid w:val="007A7EB4"/>
    <w:rsid w:val="007B07FE"/>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B6A"/>
    <w:rsid w:val="00814C34"/>
    <w:rsid w:val="00815A1E"/>
    <w:rsid w:val="008209DB"/>
    <w:rsid w:val="00821159"/>
    <w:rsid w:val="00822D6F"/>
    <w:rsid w:val="008240E7"/>
    <w:rsid w:val="00826888"/>
    <w:rsid w:val="00830858"/>
    <w:rsid w:val="00840BEE"/>
    <w:rsid w:val="00841640"/>
    <w:rsid w:val="0084371D"/>
    <w:rsid w:val="00843BCA"/>
    <w:rsid w:val="00855382"/>
    <w:rsid w:val="00856D4E"/>
    <w:rsid w:val="008610D0"/>
    <w:rsid w:val="00865708"/>
    <w:rsid w:val="0086631D"/>
    <w:rsid w:val="00866E1F"/>
    <w:rsid w:val="00870B12"/>
    <w:rsid w:val="00877E28"/>
    <w:rsid w:val="00880CD2"/>
    <w:rsid w:val="008825D2"/>
    <w:rsid w:val="0088785D"/>
    <w:rsid w:val="008912C6"/>
    <w:rsid w:val="00891DD4"/>
    <w:rsid w:val="00893433"/>
    <w:rsid w:val="00894851"/>
    <w:rsid w:val="008A0516"/>
    <w:rsid w:val="008A6111"/>
    <w:rsid w:val="008A7F05"/>
    <w:rsid w:val="008B532E"/>
    <w:rsid w:val="008C31A6"/>
    <w:rsid w:val="008C6087"/>
    <w:rsid w:val="008D23F5"/>
    <w:rsid w:val="008D29E2"/>
    <w:rsid w:val="008D317F"/>
    <w:rsid w:val="008D3FBE"/>
    <w:rsid w:val="008D3FFF"/>
    <w:rsid w:val="008D4BC3"/>
    <w:rsid w:val="008D6ED1"/>
    <w:rsid w:val="008E5E57"/>
    <w:rsid w:val="008F1A88"/>
    <w:rsid w:val="008F5FB4"/>
    <w:rsid w:val="0090145E"/>
    <w:rsid w:val="0090175E"/>
    <w:rsid w:val="00912DB8"/>
    <w:rsid w:val="00912DBF"/>
    <w:rsid w:val="00913319"/>
    <w:rsid w:val="00915A07"/>
    <w:rsid w:val="00915FE1"/>
    <w:rsid w:val="0091663B"/>
    <w:rsid w:val="00930547"/>
    <w:rsid w:val="009322F1"/>
    <w:rsid w:val="00936B81"/>
    <w:rsid w:val="0094031E"/>
    <w:rsid w:val="0094040F"/>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2F7D"/>
    <w:rsid w:val="009B542A"/>
    <w:rsid w:val="009B5DC0"/>
    <w:rsid w:val="009C08C5"/>
    <w:rsid w:val="009C1559"/>
    <w:rsid w:val="009C1EE1"/>
    <w:rsid w:val="009C3F5A"/>
    <w:rsid w:val="009C451C"/>
    <w:rsid w:val="009C75FA"/>
    <w:rsid w:val="009C769F"/>
    <w:rsid w:val="009D1E34"/>
    <w:rsid w:val="009D2073"/>
    <w:rsid w:val="009E4CAC"/>
    <w:rsid w:val="009F2298"/>
    <w:rsid w:val="009F4385"/>
    <w:rsid w:val="009F572D"/>
    <w:rsid w:val="009F64B6"/>
    <w:rsid w:val="009F7E4F"/>
    <w:rsid w:val="00A026B5"/>
    <w:rsid w:val="00A07567"/>
    <w:rsid w:val="00A10008"/>
    <w:rsid w:val="00A123C2"/>
    <w:rsid w:val="00A14915"/>
    <w:rsid w:val="00A149C9"/>
    <w:rsid w:val="00A16FE0"/>
    <w:rsid w:val="00A21820"/>
    <w:rsid w:val="00A222EB"/>
    <w:rsid w:val="00A224EE"/>
    <w:rsid w:val="00A31549"/>
    <w:rsid w:val="00A401EF"/>
    <w:rsid w:val="00A407FC"/>
    <w:rsid w:val="00A4089D"/>
    <w:rsid w:val="00A4504A"/>
    <w:rsid w:val="00A600DC"/>
    <w:rsid w:val="00A72172"/>
    <w:rsid w:val="00A72570"/>
    <w:rsid w:val="00A72802"/>
    <w:rsid w:val="00A755D3"/>
    <w:rsid w:val="00A80F80"/>
    <w:rsid w:val="00A83A9E"/>
    <w:rsid w:val="00A84DB1"/>
    <w:rsid w:val="00A853B7"/>
    <w:rsid w:val="00A911AF"/>
    <w:rsid w:val="00AA00DC"/>
    <w:rsid w:val="00AA0806"/>
    <w:rsid w:val="00AA21F3"/>
    <w:rsid w:val="00AA3908"/>
    <w:rsid w:val="00AA5A7E"/>
    <w:rsid w:val="00AA606C"/>
    <w:rsid w:val="00AB38B7"/>
    <w:rsid w:val="00AB3C03"/>
    <w:rsid w:val="00AB66B4"/>
    <w:rsid w:val="00AC073F"/>
    <w:rsid w:val="00AC0BB8"/>
    <w:rsid w:val="00AC0C87"/>
    <w:rsid w:val="00AC1A69"/>
    <w:rsid w:val="00AC4E36"/>
    <w:rsid w:val="00AC62FF"/>
    <w:rsid w:val="00AC647D"/>
    <w:rsid w:val="00AD155F"/>
    <w:rsid w:val="00AD2438"/>
    <w:rsid w:val="00AD56EB"/>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068F0"/>
    <w:rsid w:val="00B10A3A"/>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056F"/>
    <w:rsid w:val="00B936A1"/>
    <w:rsid w:val="00BA02C6"/>
    <w:rsid w:val="00BA5A1A"/>
    <w:rsid w:val="00BA6045"/>
    <w:rsid w:val="00BB23A0"/>
    <w:rsid w:val="00BB38C5"/>
    <w:rsid w:val="00BB39B5"/>
    <w:rsid w:val="00BB4546"/>
    <w:rsid w:val="00BC3466"/>
    <w:rsid w:val="00BC39FD"/>
    <w:rsid w:val="00BC5820"/>
    <w:rsid w:val="00BD5257"/>
    <w:rsid w:val="00BD5A7A"/>
    <w:rsid w:val="00BD698D"/>
    <w:rsid w:val="00BD6D46"/>
    <w:rsid w:val="00BE0CDF"/>
    <w:rsid w:val="00BE3C4D"/>
    <w:rsid w:val="00BE486B"/>
    <w:rsid w:val="00BE4EBF"/>
    <w:rsid w:val="00BF0D66"/>
    <w:rsid w:val="00BF0EA8"/>
    <w:rsid w:val="00BF23DE"/>
    <w:rsid w:val="00BF2740"/>
    <w:rsid w:val="00BF2815"/>
    <w:rsid w:val="00C0101A"/>
    <w:rsid w:val="00C02ABB"/>
    <w:rsid w:val="00C0325A"/>
    <w:rsid w:val="00C03338"/>
    <w:rsid w:val="00C039D1"/>
    <w:rsid w:val="00C1588E"/>
    <w:rsid w:val="00C22494"/>
    <w:rsid w:val="00C22842"/>
    <w:rsid w:val="00C25EA2"/>
    <w:rsid w:val="00C267FF"/>
    <w:rsid w:val="00C27347"/>
    <w:rsid w:val="00C27A5F"/>
    <w:rsid w:val="00C31B7E"/>
    <w:rsid w:val="00C3536D"/>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0600"/>
    <w:rsid w:val="00C91B48"/>
    <w:rsid w:val="00C95B8E"/>
    <w:rsid w:val="00C96C84"/>
    <w:rsid w:val="00C96E72"/>
    <w:rsid w:val="00C977A0"/>
    <w:rsid w:val="00CA2F12"/>
    <w:rsid w:val="00CA3430"/>
    <w:rsid w:val="00CA7550"/>
    <w:rsid w:val="00CB01F1"/>
    <w:rsid w:val="00CB17A0"/>
    <w:rsid w:val="00CB3845"/>
    <w:rsid w:val="00CB3FB9"/>
    <w:rsid w:val="00CB74CC"/>
    <w:rsid w:val="00CC4049"/>
    <w:rsid w:val="00CC41E6"/>
    <w:rsid w:val="00CC48C8"/>
    <w:rsid w:val="00CC762B"/>
    <w:rsid w:val="00CC7937"/>
    <w:rsid w:val="00CD17E9"/>
    <w:rsid w:val="00CD5F28"/>
    <w:rsid w:val="00CE17E3"/>
    <w:rsid w:val="00CE3049"/>
    <w:rsid w:val="00CE341C"/>
    <w:rsid w:val="00CE3606"/>
    <w:rsid w:val="00CE42AF"/>
    <w:rsid w:val="00CE5004"/>
    <w:rsid w:val="00CE62F0"/>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2A22"/>
    <w:rsid w:val="00D43C93"/>
    <w:rsid w:val="00D44A8D"/>
    <w:rsid w:val="00D44DCA"/>
    <w:rsid w:val="00D56622"/>
    <w:rsid w:val="00D61C4A"/>
    <w:rsid w:val="00D70E9C"/>
    <w:rsid w:val="00D723D6"/>
    <w:rsid w:val="00D73965"/>
    <w:rsid w:val="00D75B03"/>
    <w:rsid w:val="00D864E6"/>
    <w:rsid w:val="00DA3A08"/>
    <w:rsid w:val="00DA6288"/>
    <w:rsid w:val="00DA7110"/>
    <w:rsid w:val="00DA7F14"/>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22C3"/>
    <w:rsid w:val="00E33B49"/>
    <w:rsid w:val="00E3442C"/>
    <w:rsid w:val="00E4056B"/>
    <w:rsid w:val="00E451E2"/>
    <w:rsid w:val="00E46E63"/>
    <w:rsid w:val="00E523E7"/>
    <w:rsid w:val="00E64A88"/>
    <w:rsid w:val="00E66989"/>
    <w:rsid w:val="00E706C4"/>
    <w:rsid w:val="00E80D56"/>
    <w:rsid w:val="00E8392C"/>
    <w:rsid w:val="00E84374"/>
    <w:rsid w:val="00E8562A"/>
    <w:rsid w:val="00E87A13"/>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C7CA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06B6E"/>
    <w:rsid w:val="00F120F0"/>
    <w:rsid w:val="00F214CD"/>
    <w:rsid w:val="00F225B2"/>
    <w:rsid w:val="00F22C46"/>
    <w:rsid w:val="00F24A0D"/>
    <w:rsid w:val="00F25067"/>
    <w:rsid w:val="00F331B6"/>
    <w:rsid w:val="00F332EF"/>
    <w:rsid w:val="00F35E13"/>
    <w:rsid w:val="00F449CC"/>
    <w:rsid w:val="00F45396"/>
    <w:rsid w:val="00F46C4C"/>
    <w:rsid w:val="00F47755"/>
    <w:rsid w:val="00F50D02"/>
    <w:rsid w:val="00F5353C"/>
    <w:rsid w:val="00F536AA"/>
    <w:rsid w:val="00F554F6"/>
    <w:rsid w:val="00F55D6D"/>
    <w:rsid w:val="00F563F2"/>
    <w:rsid w:val="00F62567"/>
    <w:rsid w:val="00F625E9"/>
    <w:rsid w:val="00F62844"/>
    <w:rsid w:val="00F66679"/>
    <w:rsid w:val="00F709BD"/>
    <w:rsid w:val="00F70B47"/>
    <w:rsid w:val="00F71282"/>
    <w:rsid w:val="00F71A1B"/>
    <w:rsid w:val="00F7356A"/>
    <w:rsid w:val="00F7402A"/>
    <w:rsid w:val="00F84DFF"/>
    <w:rsid w:val="00F857F2"/>
    <w:rsid w:val="00F87BDF"/>
    <w:rsid w:val="00F9075C"/>
    <w:rsid w:val="00F92728"/>
    <w:rsid w:val="00FB14FF"/>
    <w:rsid w:val="00FC050B"/>
    <w:rsid w:val="00FC114D"/>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1662888">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370960732">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36166720">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23553876">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57204098">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43655842">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790857952">
      <w:bodyDiv w:val="1"/>
      <w:marLeft w:val="0"/>
      <w:marRight w:val="0"/>
      <w:marTop w:val="0"/>
      <w:marBottom w:val="0"/>
      <w:divBdr>
        <w:top w:val="none" w:sz="0" w:space="0" w:color="auto"/>
        <w:left w:val="none" w:sz="0" w:space="0" w:color="auto"/>
        <w:bottom w:val="none" w:sz="0" w:space="0" w:color="auto"/>
        <w:right w:val="none" w:sz="0" w:space="0" w:color="auto"/>
      </w:divBdr>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60743637">
      <w:bodyDiv w:val="1"/>
      <w:marLeft w:val="0"/>
      <w:marRight w:val="0"/>
      <w:marTop w:val="0"/>
      <w:marBottom w:val="0"/>
      <w:divBdr>
        <w:top w:val="none" w:sz="0" w:space="0" w:color="auto"/>
        <w:left w:val="none" w:sz="0" w:space="0" w:color="auto"/>
        <w:bottom w:val="none" w:sz="0" w:space="0" w:color="auto"/>
        <w:right w:val="none" w:sz="0" w:space="0" w:color="auto"/>
      </w:divBdr>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hyperlink" Target="mailto:texassingleswels@gmail.com" TargetMode="External"/><Relationship Id="rId2" Type="http://schemas.openxmlformats.org/officeDocument/2006/relationships/customXml" Target="../customXml/item2.xml"/><Relationship Id="rId16" Type="http://schemas.openxmlformats.org/officeDocument/2006/relationships/hyperlink" Target="mailto:kkuschel@splnewul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splnewulm.us7.list-manage.com/track/click?u=aee35391972da930d230b93dd&amp;id=3bdd30fcaa&amp;e=890668cf2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kuschel@splnewu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4" ma:contentTypeDescription="Create a new document." ma:contentTypeScope="" ma:versionID="2320210f2caccf7a8166ba858689a724">
  <xsd:schema xmlns:xsd="http://www.w3.org/2001/XMLSchema" xmlns:xs="http://www.w3.org/2001/XMLSchema" xmlns:p="http://schemas.microsoft.com/office/2006/metadata/properties" xmlns:ns3="76b6f94c-c36e-4404-9a4c-59403f63431f" targetNamespace="http://schemas.microsoft.com/office/2006/metadata/properties" ma:root="true" ma:fieldsID="fc3809a18f7f1771be70a79a5c364458"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0DF52-E310-4A8E-A4BE-DFE12CC43FD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8FCDCA0-9DFF-4A63-B345-A1CE5C0F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5.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11</cp:revision>
  <cp:lastPrinted>2024-03-07T15:27:00Z</cp:lastPrinted>
  <dcterms:created xsi:type="dcterms:W3CDTF">2024-03-14T15:49:00Z</dcterms:created>
  <dcterms:modified xsi:type="dcterms:W3CDTF">2024-03-14T17:23:00Z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